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4F9" w:rsidRDefault="006F34F9" w:rsidP="006F34F9">
      <w:pPr>
        <w:autoSpaceDE w:val="0"/>
        <w:autoSpaceDN w:val="0"/>
        <w:adjustRightInd w:val="0"/>
        <w:jc w:val="left"/>
        <w:rPr>
          <w:rFonts w:ascii="宋体" w:eastAsia="宋体" w:cs="宋体"/>
          <w:color w:val="FF0000"/>
          <w:kern w:val="0"/>
          <w:sz w:val="56"/>
          <w:szCs w:val="56"/>
        </w:rPr>
      </w:pPr>
      <w:r>
        <w:rPr>
          <w:rFonts w:ascii="宋体" w:eastAsia="宋体" w:cs="宋体" w:hint="eastAsia"/>
          <w:color w:val="FF0000"/>
          <w:kern w:val="0"/>
          <w:sz w:val="56"/>
          <w:szCs w:val="56"/>
        </w:rPr>
        <w:t>北京市哲学社会科学规划办公室</w:t>
      </w:r>
    </w:p>
    <w:p w:rsidR="006F34F9" w:rsidRDefault="006F34F9" w:rsidP="006F34F9">
      <w:pPr>
        <w:autoSpaceDE w:val="0"/>
        <w:autoSpaceDN w:val="0"/>
        <w:adjustRightInd w:val="0"/>
        <w:jc w:val="center"/>
        <w:rPr>
          <w:rFonts w:ascii="黑体" w:eastAsia="黑体" w:hAnsi="黑体" w:cs="楷体_GB2312"/>
          <w:color w:val="000000"/>
          <w:kern w:val="0"/>
          <w:sz w:val="32"/>
          <w:szCs w:val="32"/>
        </w:rPr>
      </w:pPr>
      <w:r w:rsidRPr="00F109C0">
        <w:rPr>
          <w:rFonts w:ascii="黑体" w:eastAsia="黑体" w:hAnsi="黑体" w:cs="楷体_GB2312" w:hint="eastAsia"/>
          <w:color w:val="000000"/>
          <w:kern w:val="0"/>
          <w:sz w:val="32"/>
          <w:szCs w:val="32"/>
        </w:rPr>
        <w:t>京社科规划文</w:t>
      </w:r>
      <w:r>
        <w:rPr>
          <w:rFonts w:ascii="黑体" w:eastAsia="黑体" w:hAnsi="黑体" w:cs="楷体_GB2312"/>
          <w:color w:val="000000"/>
          <w:kern w:val="0"/>
          <w:sz w:val="32"/>
          <w:szCs w:val="32"/>
        </w:rPr>
        <w:t>[201</w:t>
      </w:r>
      <w:r w:rsidR="00A824B4">
        <w:rPr>
          <w:rFonts w:ascii="黑体" w:eastAsia="黑体" w:hAnsi="黑体" w:cs="楷体_GB2312" w:hint="eastAsia"/>
          <w:color w:val="000000"/>
          <w:kern w:val="0"/>
          <w:sz w:val="32"/>
          <w:szCs w:val="32"/>
        </w:rPr>
        <w:t>6</w:t>
      </w:r>
      <w:r>
        <w:rPr>
          <w:rFonts w:ascii="黑体" w:eastAsia="黑体" w:hAnsi="黑体" w:cs="楷体_GB2312"/>
          <w:color w:val="000000"/>
          <w:kern w:val="0"/>
          <w:sz w:val="32"/>
          <w:szCs w:val="32"/>
        </w:rPr>
        <w:t>]</w:t>
      </w:r>
      <w:r>
        <w:rPr>
          <w:rFonts w:ascii="黑体" w:eastAsia="黑体" w:hAnsi="黑体" w:cs="楷体_GB2312" w:hint="eastAsia"/>
          <w:color w:val="000000"/>
          <w:kern w:val="0"/>
          <w:sz w:val="32"/>
          <w:szCs w:val="32"/>
        </w:rPr>
        <w:t>9</w:t>
      </w:r>
      <w:r w:rsidRPr="00F109C0">
        <w:rPr>
          <w:rFonts w:ascii="黑体" w:eastAsia="黑体" w:hAnsi="黑体" w:cs="楷体_GB2312" w:hint="eastAsia"/>
          <w:color w:val="000000"/>
          <w:kern w:val="0"/>
          <w:sz w:val="32"/>
          <w:szCs w:val="32"/>
        </w:rPr>
        <w:t>号</w:t>
      </w:r>
    </w:p>
    <w:p w:rsidR="006F34F9" w:rsidRPr="00F109C0" w:rsidRDefault="00C502A3" w:rsidP="006F34F9">
      <w:pPr>
        <w:autoSpaceDE w:val="0"/>
        <w:autoSpaceDN w:val="0"/>
        <w:adjustRightInd w:val="0"/>
        <w:jc w:val="center"/>
        <w:rPr>
          <w:rFonts w:ascii="黑体" w:eastAsia="黑体" w:hAnsi="黑体" w:cs="华文中宋"/>
          <w:kern w:val="0"/>
          <w:sz w:val="36"/>
          <w:szCs w:val="36"/>
        </w:rPr>
      </w:pPr>
      <w:r>
        <w:rPr>
          <w:rFonts w:ascii="黑体" w:eastAsia="黑体" w:hAnsi="黑体" w:cs="华文中宋"/>
          <w:noProof/>
          <w:color w:val="FF0000"/>
          <w:kern w:val="0"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1" o:spid="_x0000_s1026" type="#_x0000_t32" style="position:absolute;left:0;text-align:left;margin-left:3.6pt;margin-top:3pt;width:396.6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" strokecolor="#c00000" strokeweight="2.5pt">
            <v:shadow color="#868686"/>
          </v:shape>
        </w:pict>
      </w:r>
    </w:p>
    <w:p w:rsidR="006F34F9" w:rsidRDefault="006F34F9" w:rsidP="006F34F9">
      <w:pPr>
        <w:autoSpaceDE w:val="0"/>
        <w:autoSpaceDN w:val="0"/>
        <w:adjustRightInd w:val="0"/>
        <w:jc w:val="left"/>
        <w:rPr>
          <w:rFonts w:ascii="华文中宋" w:eastAsia="华文中宋" w:cs="华文中宋"/>
          <w:kern w:val="0"/>
          <w:sz w:val="36"/>
          <w:szCs w:val="36"/>
        </w:rPr>
      </w:pPr>
      <w:r>
        <w:rPr>
          <w:rFonts w:ascii="华文中宋" w:eastAsia="华文中宋" w:cs="华文中宋" w:hint="eastAsia"/>
          <w:kern w:val="0"/>
          <w:sz w:val="36"/>
          <w:szCs w:val="36"/>
        </w:rPr>
        <w:t>关于组织申报</w:t>
      </w:r>
      <w:r w:rsidR="005F2AC6">
        <w:rPr>
          <w:rFonts w:ascii="华文中宋" w:eastAsia="华文中宋" w:cs="华文中宋"/>
          <w:kern w:val="0"/>
          <w:sz w:val="36"/>
          <w:szCs w:val="36"/>
        </w:rPr>
        <w:t>201</w:t>
      </w:r>
      <w:r w:rsidR="00A824B4">
        <w:rPr>
          <w:rFonts w:ascii="华文中宋" w:eastAsia="华文中宋" w:cs="华文中宋" w:hint="eastAsia"/>
          <w:kern w:val="0"/>
          <w:sz w:val="36"/>
          <w:szCs w:val="36"/>
        </w:rPr>
        <w:t>6</w:t>
      </w:r>
      <w:r>
        <w:rPr>
          <w:rFonts w:ascii="华文中宋" w:eastAsia="华文中宋" w:cs="华文中宋" w:hint="eastAsia"/>
          <w:kern w:val="0"/>
          <w:sz w:val="36"/>
          <w:szCs w:val="36"/>
        </w:rPr>
        <w:t>年度北京市社会科学基金研究</w:t>
      </w:r>
    </w:p>
    <w:p w:rsidR="006F34F9" w:rsidRDefault="006F34F9" w:rsidP="006F34F9">
      <w:pPr>
        <w:jc w:val="center"/>
        <w:rPr>
          <w:rFonts w:ascii="华文中宋" w:eastAsia="华文中宋" w:cs="华文中宋"/>
          <w:kern w:val="0"/>
          <w:sz w:val="36"/>
          <w:szCs w:val="36"/>
        </w:rPr>
      </w:pPr>
      <w:r>
        <w:rPr>
          <w:rFonts w:ascii="华文中宋" w:eastAsia="华文中宋" w:cs="华文中宋" w:hint="eastAsia"/>
          <w:kern w:val="0"/>
          <w:sz w:val="36"/>
          <w:szCs w:val="36"/>
        </w:rPr>
        <w:t>基地项目的通知</w:t>
      </w:r>
    </w:p>
    <w:p w:rsidR="006F34F9" w:rsidRDefault="006F34F9" w:rsidP="006F34F9">
      <w:pPr>
        <w:rPr>
          <w:rFonts w:ascii="华文中宋" w:eastAsia="华文中宋" w:cs="华文中宋"/>
          <w:kern w:val="0"/>
          <w:sz w:val="36"/>
          <w:szCs w:val="36"/>
        </w:rPr>
      </w:pPr>
    </w:p>
    <w:p w:rsidR="006F34F9" w:rsidRPr="00FE3B33" w:rsidRDefault="001A5FB7" w:rsidP="006F34F9">
      <w:pPr>
        <w:rPr>
          <w:rFonts w:ascii="华文中宋" w:eastAsia="华文中宋" w:cs="华文中宋"/>
          <w:kern w:val="0"/>
          <w:sz w:val="32"/>
          <w:szCs w:val="36"/>
        </w:rPr>
      </w:pPr>
      <w:r w:rsidRPr="00FE3B33">
        <w:rPr>
          <w:rFonts w:ascii="华文中宋" w:eastAsia="华文中宋" w:cs="华文中宋" w:hint="eastAsia"/>
          <w:kern w:val="0"/>
          <w:sz w:val="32"/>
          <w:szCs w:val="36"/>
        </w:rPr>
        <w:t>首都高等工程教育中心各成员单位</w:t>
      </w:r>
      <w:r>
        <w:rPr>
          <w:rFonts w:ascii="华文中宋" w:eastAsia="华文中宋" w:cs="华文中宋" w:hint="eastAsia"/>
          <w:kern w:val="0"/>
          <w:sz w:val="32"/>
          <w:szCs w:val="36"/>
        </w:rPr>
        <w:t>及</w:t>
      </w:r>
      <w:r w:rsidR="00586F06">
        <w:rPr>
          <w:rFonts w:ascii="华文中宋" w:eastAsia="华文中宋" w:cs="华文中宋" w:hint="eastAsia"/>
          <w:kern w:val="0"/>
          <w:sz w:val="32"/>
          <w:szCs w:val="36"/>
        </w:rPr>
        <w:t>校内各</w:t>
      </w:r>
      <w:r w:rsidR="006F34F9" w:rsidRPr="00FE3B33">
        <w:rPr>
          <w:rFonts w:ascii="华文中宋" w:eastAsia="华文中宋" w:cs="华文中宋" w:hint="eastAsia"/>
          <w:kern w:val="0"/>
          <w:sz w:val="32"/>
          <w:szCs w:val="36"/>
        </w:rPr>
        <w:t>相关学院:</w:t>
      </w:r>
    </w:p>
    <w:p w:rsidR="006F34F9" w:rsidRDefault="006F34F9" w:rsidP="006F34F9">
      <w:pPr>
        <w:autoSpaceDE w:val="0"/>
        <w:autoSpaceDN w:val="0"/>
        <w:adjustRightInd w:val="0"/>
        <w:spacing w:line="360" w:lineRule="auto"/>
        <w:ind w:firstLine="588"/>
        <w:jc w:val="left"/>
        <w:rPr>
          <w:rFonts w:asciiTheme="minorEastAsia" w:hAnsiTheme="minorEastAsia" w:cs="仿宋_GB2312"/>
          <w:kern w:val="0"/>
          <w:sz w:val="24"/>
          <w:szCs w:val="24"/>
        </w:rPr>
      </w:pPr>
      <w:r w:rsidRPr="00AF646F">
        <w:rPr>
          <w:rFonts w:asciiTheme="minorEastAsia" w:hAnsiTheme="minorEastAsia" w:cs="仿宋_GB2312" w:hint="eastAsia"/>
          <w:kern w:val="0"/>
          <w:sz w:val="24"/>
          <w:szCs w:val="24"/>
        </w:rPr>
        <w:t>市社科规划办</w:t>
      </w:r>
      <w:r>
        <w:rPr>
          <w:rFonts w:asciiTheme="minorEastAsia" w:hAnsiTheme="minorEastAsia" w:cs="仿宋_GB2312" w:hint="eastAsia"/>
          <w:kern w:val="0"/>
          <w:sz w:val="24"/>
          <w:szCs w:val="24"/>
        </w:rPr>
        <w:t>已启动</w:t>
      </w:r>
      <w:r w:rsidRPr="00AF646F">
        <w:rPr>
          <w:rFonts w:asciiTheme="minorEastAsia" w:hAnsiTheme="minorEastAsia" w:cs="仿宋_GB2312" w:hint="eastAsia"/>
          <w:kern w:val="0"/>
          <w:sz w:val="24"/>
          <w:szCs w:val="24"/>
        </w:rPr>
        <w:t>北京社科基</w:t>
      </w:r>
      <w:bookmarkStart w:id="0" w:name="_GoBack"/>
      <w:bookmarkEnd w:id="0"/>
      <w:r w:rsidRPr="00AF646F">
        <w:rPr>
          <w:rFonts w:asciiTheme="minorEastAsia" w:hAnsiTheme="minorEastAsia" w:cs="仿宋_GB2312" w:hint="eastAsia"/>
          <w:kern w:val="0"/>
          <w:sz w:val="24"/>
          <w:szCs w:val="24"/>
        </w:rPr>
        <w:t>金研究基地项目（以下简称研究基地项目）</w:t>
      </w:r>
      <w:r>
        <w:rPr>
          <w:rFonts w:asciiTheme="minorEastAsia" w:hAnsiTheme="minorEastAsia" w:cs="仿宋_GB2312" w:hint="eastAsia"/>
          <w:kern w:val="0"/>
          <w:sz w:val="24"/>
          <w:szCs w:val="24"/>
        </w:rPr>
        <w:t>的申报工作</w:t>
      </w:r>
      <w:r w:rsidRPr="00AF646F">
        <w:rPr>
          <w:rFonts w:asciiTheme="minorEastAsia" w:hAnsiTheme="minorEastAsia" w:cs="仿宋_GB2312" w:hint="eastAsia"/>
          <w:kern w:val="0"/>
          <w:sz w:val="24"/>
          <w:szCs w:val="24"/>
        </w:rPr>
        <w:t>，现将有关事项通知如下：</w:t>
      </w:r>
    </w:p>
    <w:p w:rsidR="00DD174F" w:rsidRPr="003D3DA7" w:rsidRDefault="001A5FB7" w:rsidP="00DD174F">
      <w:pPr>
        <w:autoSpaceDE w:val="0"/>
        <w:autoSpaceDN w:val="0"/>
        <w:adjustRightInd w:val="0"/>
        <w:spacing w:line="360" w:lineRule="auto"/>
        <w:ind w:firstLine="588"/>
        <w:jc w:val="left"/>
        <w:rPr>
          <w:rFonts w:asciiTheme="minorEastAsia" w:hAnsiTheme="minorEastAsia" w:cs="仿宋_GB2312"/>
          <w:b/>
          <w:kern w:val="0"/>
          <w:sz w:val="24"/>
          <w:szCs w:val="24"/>
        </w:rPr>
      </w:pPr>
      <w:r>
        <w:rPr>
          <w:rFonts w:asciiTheme="minorEastAsia" w:hAnsiTheme="minorEastAsia" w:cs="仿宋_GB2312" w:hint="eastAsia"/>
          <w:b/>
          <w:kern w:val="0"/>
          <w:sz w:val="24"/>
          <w:szCs w:val="24"/>
        </w:rPr>
        <w:t>1.</w:t>
      </w:r>
      <w:r w:rsidR="003D3DA7" w:rsidRPr="003D3DA7">
        <w:rPr>
          <w:rFonts w:asciiTheme="minorEastAsia" w:hAnsiTheme="minorEastAsia" w:cs="仿宋_GB2312" w:hint="eastAsia"/>
          <w:b/>
          <w:kern w:val="0"/>
          <w:sz w:val="24"/>
          <w:szCs w:val="24"/>
        </w:rPr>
        <w:t>资助额度</w:t>
      </w:r>
      <w:r w:rsidR="00DD174F" w:rsidRPr="003D3DA7">
        <w:rPr>
          <w:rFonts w:asciiTheme="minorEastAsia" w:hAnsiTheme="minorEastAsia" w:cs="仿宋_GB2312" w:hint="eastAsia"/>
          <w:b/>
          <w:kern w:val="0"/>
          <w:sz w:val="24"/>
          <w:szCs w:val="24"/>
        </w:rPr>
        <w:t>：重点项目</w:t>
      </w:r>
      <w:r w:rsidR="003D3DA7" w:rsidRPr="003D3DA7">
        <w:rPr>
          <w:rFonts w:asciiTheme="minorEastAsia" w:hAnsiTheme="minorEastAsia" w:cs="仿宋_GB2312" w:hint="eastAsia"/>
          <w:b/>
          <w:kern w:val="0"/>
          <w:sz w:val="24"/>
          <w:szCs w:val="24"/>
        </w:rPr>
        <w:t>不超过12万元</w:t>
      </w:r>
      <w:r w:rsidR="00DD174F" w:rsidRPr="003D3DA7">
        <w:rPr>
          <w:rFonts w:asciiTheme="minorEastAsia" w:hAnsiTheme="minorEastAsia" w:cs="仿宋_GB2312" w:hint="eastAsia"/>
          <w:b/>
          <w:kern w:val="0"/>
          <w:sz w:val="24"/>
          <w:szCs w:val="24"/>
        </w:rPr>
        <w:t>，一般项目</w:t>
      </w:r>
      <w:r w:rsidR="003D3DA7" w:rsidRPr="003D3DA7">
        <w:rPr>
          <w:rFonts w:asciiTheme="minorEastAsia" w:hAnsiTheme="minorEastAsia" w:cs="仿宋_GB2312" w:hint="eastAsia"/>
          <w:b/>
          <w:kern w:val="0"/>
          <w:sz w:val="24"/>
          <w:szCs w:val="24"/>
        </w:rPr>
        <w:t>不超过8万元</w:t>
      </w:r>
      <w:r w:rsidR="00DD174F" w:rsidRPr="003D3DA7">
        <w:rPr>
          <w:rFonts w:asciiTheme="minorEastAsia" w:hAnsiTheme="minorEastAsia" w:cs="仿宋_GB2312" w:hint="eastAsia"/>
          <w:b/>
          <w:kern w:val="0"/>
          <w:sz w:val="24"/>
          <w:szCs w:val="24"/>
        </w:rPr>
        <w:t>，青年项目</w:t>
      </w:r>
      <w:r w:rsidR="003D3DA7" w:rsidRPr="003D3DA7">
        <w:rPr>
          <w:rFonts w:asciiTheme="minorEastAsia" w:hAnsiTheme="minorEastAsia" w:cs="仿宋_GB2312" w:hint="eastAsia"/>
          <w:b/>
          <w:kern w:val="0"/>
          <w:sz w:val="24"/>
          <w:szCs w:val="24"/>
        </w:rPr>
        <w:t>不超过5万元。青年项目不得少于1/3。</w:t>
      </w:r>
    </w:p>
    <w:p w:rsidR="00DD174F" w:rsidRDefault="001A5FB7" w:rsidP="00DD174F">
      <w:pPr>
        <w:autoSpaceDE w:val="0"/>
        <w:autoSpaceDN w:val="0"/>
        <w:adjustRightInd w:val="0"/>
        <w:spacing w:line="360" w:lineRule="auto"/>
        <w:ind w:firstLine="588"/>
        <w:jc w:val="left"/>
        <w:rPr>
          <w:rFonts w:asciiTheme="minorEastAsia" w:hAnsiTheme="minorEastAsia" w:cs="仿宋_GB2312"/>
          <w:kern w:val="0"/>
          <w:sz w:val="24"/>
          <w:szCs w:val="24"/>
        </w:rPr>
      </w:pPr>
      <w:r>
        <w:rPr>
          <w:rFonts w:asciiTheme="minorEastAsia" w:hAnsiTheme="minorEastAsia" w:cs="仿宋_GB2312" w:hint="eastAsia"/>
          <w:kern w:val="0"/>
          <w:sz w:val="24"/>
          <w:szCs w:val="24"/>
        </w:rPr>
        <w:t>2.</w:t>
      </w:r>
      <w:r w:rsidR="00DD174F" w:rsidRPr="00DD174F">
        <w:rPr>
          <w:rFonts w:asciiTheme="minorEastAsia" w:hAnsiTheme="minorEastAsia" w:cs="仿宋_GB2312" w:hint="eastAsia"/>
          <w:b/>
          <w:kern w:val="0"/>
          <w:sz w:val="24"/>
          <w:szCs w:val="24"/>
        </w:rPr>
        <w:t>选题要求</w:t>
      </w:r>
      <w:r w:rsidR="00DD174F" w:rsidRPr="00DD174F">
        <w:rPr>
          <w:rFonts w:asciiTheme="minorEastAsia" w:hAnsiTheme="minorEastAsia" w:cs="仿宋_GB2312" w:hint="eastAsia"/>
          <w:kern w:val="0"/>
          <w:sz w:val="24"/>
          <w:szCs w:val="24"/>
        </w:rPr>
        <w:t>：研究基地项目选题应符合本研究基地的总体功能定位，</w:t>
      </w:r>
      <w:r w:rsidR="00DD174F" w:rsidRPr="00DD174F">
        <w:rPr>
          <w:rFonts w:asciiTheme="minorEastAsia" w:hAnsiTheme="minorEastAsia" w:cs="仿宋_GB2312" w:hint="eastAsia"/>
          <w:b/>
          <w:kern w:val="0"/>
          <w:sz w:val="24"/>
          <w:szCs w:val="24"/>
        </w:rPr>
        <w:t>根据研究基地的主要研究领域、研究方向和建设目标来确定。研究内容与研究基地自身研究领域不相吻合的申报材料不予受理</w:t>
      </w:r>
      <w:r w:rsidR="00DD174F" w:rsidRPr="00DD174F">
        <w:rPr>
          <w:rFonts w:asciiTheme="minorEastAsia" w:hAnsiTheme="minorEastAsia" w:cs="仿宋_GB2312" w:hint="eastAsia"/>
          <w:kern w:val="0"/>
          <w:sz w:val="24"/>
          <w:szCs w:val="24"/>
        </w:rPr>
        <w:t xml:space="preserve">。 </w:t>
      </w:r>
    </w:p>
    <w:p w:rsidR="00DD174F" w:rsidRPr="00C43E2B" w:rsidRDefault="00DD174F" w:rsidP="00DD174F">
      <w:pPr>
        <w:autoSpaceDE w:val="0"/>
        <w:autoSpaceDN w:val="0"/>
        <w:adjustRightInd w:val="0"/>
        <w:spacing w:line="360" w:lineRule="auto"/>
        <w:ind w:firstLine="588"/>
        <w:jc w:val="left"/>
        <w:rPr>
          <w:rFonts w:asciiTheme="minorEastAsia" w:hAnsiTheme="minorEastAsia" w:cs="仿宋_GB2312"/>
          <w:kern w:val="0"/>
          <w:sz w:val="24"/>
          <w:szCs w:val="24"/>
        </w:rPr>
      </w:pPr>
      <w:r w:rsidRPr="00A83BCF">
        <w:rPr>
          <w:rFonts w:asciiTheme="minorEastAsia" w:hAnsiTheme="minorEastAsia" w:cs="仿宋_GB2312" w:hint="eastAsia"/>
          <w:b/>
          <w:kern w:val="0"/>
          <w:sz w:val="24"/>
          <w:szCs w:val="24"/>
        </w:rPr>
        <w:t>基地研究领域和方向</w:t>
      </w:r>
      <w:r>
        <w:rPr>
          <w:rFonts w:asciiTheme="minorEastAsia" w:hAnsiTheme="minorEastAsia" w:cs="仿宋_GB2312" w:hint="eastAsia"/>
          <w:kern w:val="0"/>
          <w:sz w:val="24"/>
          <w:szCs w:val="24"/>
        </w:rPr>
        <w:t>：</w:t>
      </w:r>
      <w:r>
        <w:rPr>
          <w:rFonts w:hint="eastAsia"/>
          <w:b/>
          <w:sz w:val="24"/>
        </w:rPr>
        <w:t>工程人才培养模式研究、</w:t>
      </w:r>
      <w:r>
        <w:rPr>
          <w:rFonts w:hint="eastAsia"/>
          <w:b/>
          <w:bCs/>
          <w:sz w:val="24"/>
        </w:rPr>
        <w:t>工程教育评价与国际研究、工程教育实践研究、</w:t>
      </w:r>
      <w:r w:rsidRPr="00A83BCF">
        <w:rPr>
          <w:rFonts w:hint="eastAsia"/>
          <w:b/>
          <w:bCs/>
          <w:sz w:val="24"/>
        </w:rPr>
        <w:t>工程教育体系研究等</w:t>
      </w:r>
      <w:r>
        <w:rPr>
          <w:rFonts w:hint="eastAsia"/>
          <w:bCs/>
          <w:sz w:val="24"/>
        </w:rPr>
        <w:t>。</w:t>
      </w:r>
    </w:p>
    <w:p w:rsidR="00A824B4" w:rsidRDefault="001A5FB7" w:rsidP="00DD174F">
      <w:pPr>
        <w:autoSpaceDE w:val="0"/>
        <w:autoSpaceDN w:val="0"/>
        <w:adjustRightInd w:val="0"/>
        <w:spacing w:line="360" w:lineRule="auto"/>
        <w:ind w:firstLine="588"/>
        <w:jc w:val="left"/>
        <w:rPr>
          <w:rFonts w:asciiTheme="minorEastAsia" w:hAnsiTheme="minorEastAsia" w:cs="仿宋_GB2312"/>
          <w:kern w:val="0"/>
          <w:sz w:val="24"/>
          <w:szCs w:val="24"/>
        </w:rPr>
      </w:pPr>
      <w:r>
        <w:rPr>
          <w:rFonts w:asciiTheme="minorEastAsia" w:hAnsiTheme="minorEastAsia" w:cs="仿宋_GB2312" w:hint="eastAsia"/>
          <w:kern w:val="0"/>
          <w:sz w:val="24"/>
          <w:szCs w:val="24"/>
        </w:rPr>
        <w:t>3.</w:t>
      </w:r>
      <w:r w:rsidR="00DD174F" w:rsidRPr="00DD174F">
        <w:rPr>
          <w:rFonts w:asciiTheme="minorEastAsia" w:hAnsiTheme="minorEastAsia" w:cs="仿宋_GB2312" w:hint="eastAsia"/>
          <w:b/>
          <w:kern w:val="0"/>
          <w:sz w:val="24"/>
          <w:szCs w:val="24"/>
        </w:rPr>
        <w:t>申报人条件</w:t>
      </w:r>
      <w:r w:rsidR="00DD174F" w:rsidRPr="00DD174F">
        <w:rPr>
          <w:rFonts w:asciiTheme="minorEastAsia" w:hAnsiTheme="minorEastAsia" w:cs="仿宋_GB2312" w:hint="eastAsia"/>
          <w:kern w:val="0"/>
          <w:sz w:val="24"/>
          <w:szCs w:val="24"/>
        </w:rPr>
        <w:t>：</w:t>
      </w:r>
      <w:r w:rsidR="00A824B4">
        <w:rPr>
          <w:rFonts w:asciiTheme="minorEastAsia" w:hAnsiTheme="minorEastAsia" w:cs="仿宋_GB2312" w:hint="eastAsia"/>
          <w:kern w:val="0"/>
          <w:sz w:val="24"/>
          <w:szCs w:val="24"/>
        </w:rPr>
        <w:t>重点项目、一般项目申请人须具备副高级以上专业技术职称</w:t>
      </w:r>
      <w:r w:rsidR="00DD174F" w:rsidRPr="00DD174F">
        <w:rPr>
          <w:rFonts w:asciiTheme="minorEastAsia" w:hAnsiTheme="minorEastAsia" w:cs="仿宋_GB2312" w:hint="eastAsia"/>
          <w:kern w:val="0"/>
          <w:sz w:val="24"/>
          <w:szCs w:val="24"/>
        </w:rPr>
        <w:t>或博士学位</w:t>
      </w:r>
      <w:r w:rsidR="00A824B4">
        <w:rPr>
          <w:rFonts w:asciiTheme="minorEastAsia" w:hAnsiTheme="minorEastAsia" w:cs="仿宋_GB2312" w:hint="eastAsia"/>
          <w:kern w:val="0"/>
          <w:sz w:val="24"/>
          <w:szCs w:val="24"/>
        </w:rPr>
        <w:t>；</w:t>
      </w:r>
      <w:r w:rsidR="00DD174F" w:rsidRPr="00DD174F">
        <w:rPr>
          <w:rFonts w:asciiTheme="minorEastAsia" w:hAnsiTheme="minorEastAsia" w:cs="仿宋_GB2312" w:hint="eastAsia"/>
          <w:kern w:val="0"/>
          <w:sz w:val="24"/>
          <w:szCs w:val="24"/>
        </w:rPr>
        <w:t>青年项目</w:t>
      </w:r>
      <w:r w:rsidR="00A824B4">
        <w:rPr>
          <w:rFonts w:asciiTheme="minorEastAsia" w:hAnsiTheme="minorEastAsia" w:cs="仿宋_GB2312" w:hint="eastAsia"/>
          <w:kern w:val="0"/>
          <w:sz w:val="24"/>
          <w:szCs w:val="24"/>
        </w:rPr>
        <w:t>申请人须具备中级以上专业技术职称或博士学位，</w:t>
      </w:r>
      <w:r w:rsidR="00DD174F" w:rsidRPr="00DD174F">
        <w:rPr>
          <w:rFonts w:asciiTheme="minorEastAsia" w:hAnsiTheme="minorEastAsia" w:cs="仿宋_GB2312" w:hint="eastAsia"/>
          <w:kern w:val="0"/>
          <w:sz w:val="24"/>
          <w:szCs w:val="24"/>
        </w:rPr>
        <w:t>且申请人</w:t>
      </w:r>
      <w:r w:rsidR="00A824B4">
        <w:rPr>
          <w:rFonts w:asciiTheme="minorEastAsia" w:hAnsiTheme="minorEastAsia" w:cs="仿宋_GB2312" w:hint="eastAsia"/>
          <w:kern w:val="0"/>
          <w:sz w:val="24"/>
          <w:szCs w:val="24"/>
        </w:rPr>
        <w:t>和课题组成员</w:t>
      </w:r>
      <w:r w:rsidR="00DD174F" w:rsidRPr="00DD174F">
        <w:rPr>
          <w:rFonts w:asciiTheme="minorEastAsia" w:hAnsiTheme="minorEastAsia" w:cs="仿宋_GB2312" w:hint="eastAsia"/>
          <w:kern w:val="0"/>
          <w:sz w:val="24"/>
          <w:szCs w:val="24"/>
        </w:rPr>
        <w:t>年龄</w:t>
      </w:r>
      <w:r w:rsidR="00A824B4">
        <w:rPr>
          <w:rFonts w:asciiTheme="minorEastAsia" w:hAnsiTheme="minorEastAsia" w:cs="仿宋_GB2312" w:hint="eastAsia"/>
          <w:kern w:val="0"/>
          <w:sz w:val="24"/>
          <w:szCs w:val="24"/>
        </w:rPr>
        <w:t>均</w:t>
      </w:r>
      <w:r w:rsidR="00DD174F" w:rsidRPr="00DD174F">
        <w:rPr>
          <w:rFonts w:asciiTheme="minorEastAsia" w:hAnsiTheme="minorEastAsia" w:cs="仿宋_GB2312" w:hint="eastAsia"/>
          <w:kern w:val="0"/>
          <w:sz w:val="24"/>
          <w:szCs w:val="24"/>
        </w:rPr>
        <w:t>不得超过39周岁（197</w:t>
      </w:r>
      <w:r w:rsidR="00A824B4">
        <w:rPr>
          <w:rFonts w:asciiTheme="minorEastAsia" w:hAnsiTheme="minorEastAsia" w:cs="仿宋_GB2312" w:hint="eastAsia"/>
          <w:kern w:val="0"/>
          <w:sz w:val="24"/>
          <w:szCs w:val="24"/>
        </w:rPr>
        <w:t>7</w:t>
      </w:r>
      <w:r w:rsidR="00DD174F" w:rsidRPr="00DD174F">
        <w:rPr>
          <w:rFonts w:asciiTheme="minorEastAsia" w:hAnsiTheme="minorEastAsia" w:cs="仿宋_GB2312" w:hint="eastAsia"/>
          <w:kern w:val="0"/>
          <w:sz w:val="24"/>
          <w:szCs w:val="24"/>
        </w:rPr>
        <w:t>年</w:t>
      </w:r>
      <w:r w:rsidR="00A824B4">
        <w:rPr>
          <w:rFonts w:asciiTheme="minorEastAsia" w:hAnsiTheme="minorEastAsia" w:cs="仿宋_GB2312" w:hint="eastAsia"/>
          <w:kern w:val="0"/>
          <w:sz w:val="24"/>
          <w:szCs w:val="24"/>
        </w:rPr>
        <w:t>5</w:t>
      </w:r>
      <w:r w:rsidR="00DD174F" w:rsidRPr="00DD174F">
        <w:rPr>
          <w:rFonts w:asciiTheme="minorEastAsia" w:hAnsiTheme="minorEastAsia" w:cs="仿宋_GB2312" w:hint="eastAsia"/>
          <w:kern w:val="0"/>
          <w:sz w:val="24"/>
          <w:szCs w:val="24"/>
        </w:rPr>
        <w:t>月</w:t>
      </w:r>
      <w:r w:rsidR="00A824B4">
        <w:rPr>
          <w:rFonts w:asciiTheme="minorEastAsia" w:hAnsiTheme="minorEastAsia" w:cs="仿宋_GB2312" w:hint="eastAsia"/>
          <w:kern w:val="0"/>
          <w:sz w:val="24"/>
          <w:szCs w:val="24"/>
        </w:rPr>
        <w:t>6</w:t>
      </w:r>
      <w:r w:rsidR="00DD174F" w:rsidRPr="00DD174F">
        <w:rPr>
          <w:rFonts w:asciiTheme="minorEastAsia" w:hAnsiTheme="minorEastAsia" w:cs="仿宋_GB2312" w:hint="eastAsia"/>
          <w:kern w:val="0"/>
          <w:sz w:val="24"/>
          <w:szCs w:val="24"/>
        </w:rPr>
        <w:t>日以后出生）。</w:t>
      </w:r>
    </w:p>
    <w:p w:rsidR="00DD174F" w:rsidRPr="00DD174F" w:rsidRDefault="00A824B4" w:rsidP="00DD174F">
      <w:pPr>
        <w:autoSpaceDE w:val="0"/>
        <w:autoSpaceDN w:val="0"/>
        <w:adjustRightInd w:val="0"/>
        <w:spacing w:line="360" w:lineRule="auto"/>
        <w:ind w:firstLine="588"/>
        <w:jc w:val="left"/>
        <w:rPr>
          <w:rFonts w:asciiTheme="minorEastAsia" w:hAnsiTheme="minorEastAsia" w:cs="仿宋_GB2312"/>
          <w:kern w:val="0"/>
          <w:sz w:val="24"/>
          <w:szCs w:val="24"/>
        </w:rPr>
      </w:pPr>
      <w:r>
        <w:rPr>
          <w:rFonts w:asciiTheme="minorEastAsia" w:hAnsiTheme="minorEastAsia" w:cs="仿宋_GB2312" w:hint="eastAsia"/>
          <w:kern w:val="0"/>
          <w:sz w:val="24"/>
          <w:szCs w:val="24"/>
        </w:rPr>
        <w:t>作为</w:t>
      </w:r>
      <w:r w:rsidR="00DD174F" w:rsidRPr="00DD174F">
        <w:rPr>
          <w:rFonts w:asciiTheme="minorEastAsia" w:hAnsiTheme="minorEastAsia" w:cs="仿宋_GB2312" w:hint="eastAsia"/>
          <w:kern w:val="0"/>
          <w:sz w:val="24"/>
          <w:szCs w:val="24"/>
        </w:rPr>
        <w:t>项目负责人</w:t>
      </w:r>
      <w:r>
        <w:rPr>
          <w:rFonts w:asciiTheme="minorEastAsia" w:hAnsiTheme="minorEastAsia" w:cs="仿宋_GB2312" w:hint="eastAsia"/>
          <w:kern w:val="0"/>
          <w:sz w:val="24"/>
          <w:szCs w:val="24"/>
        </w:rPr>
        <w:t>只能申报</w:t>
      </w:r>
      <w:r>
        <w:rPr>
          <w:rFonts w:asciiTheme="minorEastAsia" w:hAnsiTheme="minorEastAsia" w:cs="仿宋_GB2312"/>
          <w:kern w:val="0"/>
          <w:sz w:val="24"/>
          <w:szCs w:val="24"/>
        </w:rPr>
        <w:t>一</w:t>
      </w:r>
      <w:r>
        <w:rPr>
          <w:rFonts w:asciiTheme="minorEastAsia" w:hAnsiTheme="minorEastAsia" w:cs="仿宋_GB2312" w:hint="eastAsia"/>
          <w:kern w:val="0"/>
          <w:sz w:val="24"/>
          <w:szCs w:val="24"/>
        </w:rPr>
        <w:t>个北京</w:t>
      </w:r>
      <w:r>
        <w:rPr>
          <w:rFonts w:asciiTheme="minorEastAsia" w:hAnsiTheme="minorEastAsia" w:cs="仿宋_GB2312"/>
          <w:kern w:val="0"/>
          <w:sz w:val="24"/>
          <w:szCs w:val="24"/>
        </w:rPr>
        <w:t>社科基金项目</w:t>
      </w:r>
      <w:r>
        <w:rPr>
          <w:rFonts w:asciiTheme="minorEastAsia" w:hAnsiTheme="minorEastAsia" w:cs="仿宋_GB2312" w:hint="eastAsia"/>
          <w:kern w:val="0"/>
          <w:sz w:val="24"/>
          <w:szCs w:val="24"/>
        </w:rPr>
        <w:t>，</w:t>
      </w:r>
      <w:r>
        <w:rPr>
          <w:rFonts w:asciiTheme="minorEastAsia" w:hAnsiTheme="minorEastAsia" w:cs="仿宋_GB2312"/>
          <w:kern w:val="0"/>
          <w:sz w:val="24"/>
          <w:szCs w:val="24"/>
        </w:rPr>
        <w:t>且</w:t>
      </w:r>
      <w:r w:rsidR="00DD174F" w:rsidRPr="00DD174F">
        <w:rPr>
          <w:rFonts w:asciiTheme="minorEastAsia" w:hAnsiTheme="minorEastAsia" w:cs="仿宋_GB2312" w:hint="eastAsia"/>
          <w:kern w:val="0"/>
          <w:sz w:val="24"/>
          <w:szCs w:val="24"/>
        </w:rPr>
        <w:t>必须从事实际研究工作并真正承担和负责组织项目实施；</w:t>
      </w:r>
      <w:r>
        <w:rPr>
          <w:rFonts w:asciiTheme="minorEastAsia" w:hAnsiTheme="minorEastAsia" w:cs="仿宋_GB2312" w:hint="eastAsia"/>
          <w:kern w:val="0"/>
          <w:sz w:val="24"/>
          <w:szCs w:val="24"/>
        </w:rPr>
        <w:t>课题参加者</w:t>
      </w:r>
      <w:r w:rsidR="00DD174F" w:rsidRPr="00DD174F">
        <w:rPr>
          <w:rFonts w:asciiTheme="minorEastAsia" w:hAnsiTheme="minorEastAsia" w:cs="仿宋_GB2312" w:hint="eastAsia"/>
          <w:kern w:val="0"/>
          <w:sz w:val="24"/>
          <w:szCs w:val="24"/>
        </w:rPr>
        <w:t>或推荐人须征得本人同意并签字确认，否则视为违规申报。</w:t>
      </w:r>
      <w:r w:rsidR="00DD174F" w:rsidRPr="00DD174F">
        <w:rPr>
          <w:rFonts w:asciiTheme="minorEastAsia" w:hAnsiTheme="minorEastAsia" w:cs="仿宋_GB2312" w:hint="eastAsia"/>
          <w:b/>
          <w:kern w:val="0"/>
          <w:sz w:val="24"/>
          <w:szCs w:val="24"/>
        </w:rPr>
        <w:t>有在研的北京社科基金项目负责人（以结项证书标注日期为准）不能申报新的</w:t>
      </w:r>
      <w:r>
        <w:rPr>
          <w:rFonts w:asciiTheme="minorEastAsia" w:hAnsiTheme="minorEastAsia" w:cs="仿宋_GB2312" w:hint="eastAsia"/>
          <w:b/>
          <w:kern w:val="0"/>
          <w:sz w:val="24"/>
          <w:szCs w:val="24"/>
        </w:rPr>
        <w:t>年度项目</w:t>
      </w:r>
      <w:r>
        <w:rPr>
          <w:rFonts w:asciiTheme="minorEastAsia" w:hAnsiTheme="minorEastAsia" w:cs="仿宋_GB2312"/>
          <w:b/>
          <w:kern w:val="0"/>
          <w:sz w:val="24"/>
          <w:szCs w:val="24"/>
        </w:rPr>
        <w:t>或</w:t>
      </w:r>
      <w:r w:rsidR="00DD174F" w:rsidRPr="00DD174F">
        <w:rPr>
          <w:rFonts w:asciiTheme="minorEastAsia" w:hAnsiTheme="minorEastAsia" w:cs="仿宋_GB2312" w:hint="eastAsia"/>
          <w:b/>
          <w:kern w:val="0"/>
          <w:sz w:val="24"/>
          <w:szCs w:val="24"/>
        </w:rPr>
        <w:t>研究基地项目。</w:t>
      </w:r>
      <w:r w:rsidR="00DD174F" w:rsidRPr="00DD174F">
        <w:rPr>
          <w:rFonts w:asciiTheme="minorEastAsia" w:hAnsiTheme="minorEastAsia" w:cs="仿宋_GB2312" w:hint="eastAsia"/>
          <w:kern w:val="0"/>
          <w:sz w:val="24"/>
          <w:szCs w:val="24"/>
        </w:rPr>
        <w:t>申请的研究项目已获得其他资助的，须在《申请书》中注明所申请项目与已承担项目的联系和区别，不得以内容基本相同的选题申请多家研究项目。以博士学位论文或博士后出站报告为基础申报的研究基地项目，须在《申请书》中注明所申请项目与学位论文或出站报</w:t>
      </w:r>
      <w:r w:rsidR="00DD174F" w:rsidRPr="00DD174F">
        <w:rPr>
          <w:rFonts w:asciiTheme="minorEastAsia" w:hAnsiTheme="minorEastAsia" w:cs="仿宋_GB2312" w:hint="eastAsia"/>
          <w:kern w:val="0"/>
          <w:sz w:val="24"/>
          <w:szCs w:val="24"/>
        </w:rPr>
        <w:lastRenderedPageBreak/>
        <w:t xml:space="preserve">告的联系和区别。     </w:t>
      </w:r>
    </w:p>
    <w:p w:rsidR="00DD174F" w:rsidRPr="00DD174F" w:rsidRDefault="001A5FB7" w:rsidP="00DD174F">
      <w:pPr>
        <w:autoSpaceDE w:val="0"/>
        <w:autoSpaceDN w:val="0"/>
        <w:adjustRightInd w:val="0"/>
        <w:spacing w:line="360" w:lineRule="auto"/>
        <w:ind w:firstLine="588"/>
        <w:jc w:val="left"/>
        <w:rPr>
          <w:rFonts w:asciiTheme="minorEastAsia" w:hAnsiTheme="minorEastAsia" w:cs="仿宋_GB2312"/>
          <w:kern w:val="0"/>
          <w:sz w:val="24"/>
          <w:szCs w:val="24"/>
        </w:rPr>
      </w:pPr>
      <w:r w:rsidRPr="00586F06">
        <w:rPr>
          <w:rFonts w:asciiTheme="minorEastAsia" w:hAnsiTheme="minorEastAsia" w:cs="仿宋_GB2312"/>
          <w:b/>
          <w:kern w:val="0"/>
          <w:sz w:val="24"/>
          <w:szCs w:val="24"/>
        </w:rPr>
        <w:t>4.</w:t>
      </w:r>
      <w:r w:rsidR="003D3DA7" w:rsidRPr="00586F06">
        <w:rPr>
          <w:rFonts w:asciiTheme="minorEastAsia" w:hAnsiTheme="minorEastAsia" w:cs="仿宋_GB2312" w:hint="eastAsia"/>
          <w:b/>
          <w:kern w:val="0"/>
          <w:sz w:val="24"/>
          <w:szCs w:val="24"/>
        </w:rPr>
        <w:t>申报办法：</w:t>
      </w:r>
      <w:r w:rsidR="003D3DA7">
        <w:rPr>
          <w:rFonts w:asciiTheme="minorEastAsia" w:hAnsiTheme="minorEastAsia" w:cs="仿宋_GB2312" w:hint="eastAsia"/>
          <w:kern w:val="0"/>
          <w:sz w:val="24"/>
          <w:szCs w:val="24"/>
        </w:rPr>
        <w:t>由</w:t>
      </w:r>
      <w:r w:rsidR="00DD174F" w:rsidRPr="00DD174F">
        <w:rPr>
          <w:rFonts w:asciiTheme="minorEastAsia" w:hAnsiTheme="minorEastAsia" w:cs="仿宋_GB2312" w:hint="eastAsia"/>
          <w:kern w:val="0"/>
          <w:sz w:val="24"/>
          <w:szCs w:val="24"/>
        </w:rPr>
        <w:t>研究基地依托单位科研管理部门牵头组织，经本研究基地学术委员会</w:t>
      </w:r>
      <w:r w:rsidR="00665041">
        <w:rPr>
          <w:rFonts w:asciiTheme="minorEastAsia" w:hAnsiTheme="minorEastAsia" w:cs="仿宋_GB2312" w:hint="eastAsia"/>
          <w:kern w:val="0"/>
          <w:sz w:val="24"/>
          <w:szCs w:val="24"/>
        </w:rPr>
        <w:t>评审后</w:t>
      </w:r>
      <w:r w:rsidR="00DD174F" w:rsidRPr="00DD174F">
        <w:rPr>
          <w:rFonts w:asciiTheme="minorEastAsia" w:hAnsiTheme="minorEastAsia" w:cs="仿宋_GB2312" w:hint="eastAsia"/>
          <w:kern w:val="0"/>
          <w:sz w:val="24"/>
          <w:szCs w:val="24"/>
        </w:rPr>
        <w:t>择优申报。</w:t>
      </w:r>
      <w:r w:rsidR="003D3DA7">
        <w:rPr>
          <w:rFonts w:asciiTheme="minorEastAsia" w:hAnsiTheme="minorEastAsia" w:cs="仿宋_GB2312" w:hint="eastAsia"/>
          <w:b/>
          <w:kern w:val="0"/>
          <w:sz w:val="24"/>
          <w:szCs w:val="24"/>
        </w:rPr>
        <w:t>“首都工程</w:t>
      </w:r>
      <w:r w:rsidR="003D3DA7">
        <w:rPr>
          <w:rFonts w:asciiTheme="minorEastAsia" w:hAnsiTheme="minorEastAsia" w:cs="仿宋_GB2312"/>
          <w:b/>
          <w:kern w:val="0"/>
          <w:sz w:val="24"/>
          <w:szCs w:val="24"/>
        </w:rPr>
        <w:t>教育发展</w:t>
      </w:r>
      <w:r w:rsidR="00DD174F" w:rsidRPr="00DD174F">
        <w:rPr>
          <w:rFonts w:asciiTheme="minorEastAsia" w:hAnsiTheme="minorEastAsia" w:cs="仿宋_GB2312" w:hint="eastAsia"/>
          <w:b/>
          <w:kern w:val="0"/>
          <w:sz w:val="24"/>
          <w:szCs w:val="24"/>
        </w:rPr>
        <w:t>研究基地</w:t>
      </w:r>
      <w:r w:rsidR="003D3DA7">
        <w:rPr>
          <w:rFonts w:asciiTheme="minorEastAsia" w:hAnsiTheme="minorEastAsia" w:cs="仿宋_GB2312" w:hint="eastAsia"/>
          <w:b/>
          <w:kern w:val="0"/>
          <w:sz w:val="24"/>
          <w:szCs w:val="24"/>
        </w:rPr>
        <w:t>”将择优</w:t>
      </w:r>
      <w:r w:rsidR="003D3DA7">
        <w:rPr>
          <w:rFonts w:asciiTheme="minorEastAsia" w:hAnsiTheme="minorEastAsia" w:cs="仿宋_GB2312"/>
          <w:b/>
          <w:kern w:val="0"/>
          <w:sz w:val="24"/>
          <w:szCs w:val="24"/>
        </w:rPr>
        <w:t>向北京市社科规划办推荐</w:t>
      </w:r>
      <w:r w:rsidR="00A824B4">
        <w:rPr>
          <w:rFonts w:asciiTheme="minorEastAsia" w:hAnsiTheme="minorEastAsia" w:cs="仿宋_GB2312"/>
          <w:b/>
          <w:kern w:val="0"/>
          <w:sz w:val="24"/>
          <w:szCs w:val="24"/>
        </w:rPr>
        <w:t>4</w:t>
      </w:r>
      <w:r w:rsidR="00DD174F" w:rsidRPr="00DD174F">
        <w:rPr>
          <w:rFonts w:asciiTheme="minorEastAsia" w:hAnsiTheme="minorEastAsia" w:cs="仿宋_GB2312" w:hint="eastAsia"/>
          <w:b/>
          <w:kern w:val="0"/>
          <w:sz w:val="24"/>
          <w:szCs w:val="24"/>
        </w:rPr>
        <w:t>项，</w:t>
      </w:r>
      <w:r w:rsidR="003D3DA7">
        <w:rPr>
          <w:rFonts w:asciiTheme="minorEastAsia" w:hAnsiTheme="minorEastAsia" w:cs="仿宋_GB2312" w:hint="eastAsia"/>
          <w:b/>
          <w:kern w:val="0"/>
          <w:sz w:val="24"/>
          <w:szCs w:val="24"/>
        </w:rPr>
        <w:t>并设立</w:t>
      </w:r>
      <w:r w:rsidR="003D3DA7">
        <w:rPr>
          <w:rFonts w:asciiTheme="minorEastAsia" w:hAnsiTheme="minorEastAsia" w:cs="仿宋_GB2312"/>
          <w:b/>
          <w:kern w:val="0"/>
          <w:sz w:val="24"/>
          <w:szCs w:val="24"/>
        </w:rPr>
        <w:t>基地培育项目3项</w:t>
      </w:r>
      <w:r w:rsidR="001202EE">
        <w:rPr>
          <w:rFonts w:asciiTheme="minorEastAsia" w:hAnsiTheme="minorEastAsia" w:cs="仿宋_GB2312" w:hint="eastAsia"/>
          <w:b/>
          <w:kern w:val="0"/>
          <w:sz w:val="24"/>
          <w:szCs w:val="24"/>
        </w:rPr>
        <w:t>，给予一定经费资助</w:t>
      </w:r>
      <w:r w:rsidR="003D3DA7">
        <w:rPr>
          <w:rFonts w:asciiTheme="minorEastAsia" w:hAnsiTheme="minorEastAsia" w:cs="仿宋_GB2312" w:hint="eastAsia"/>
          <w:kern w:val="0"/>
          <w:sz w:val="24"/>
          <w:szCs w:val="24"/>
        </w:rPr>
        <w:t>。</w:t>
      </w:r>
    </w:p>
    <w:p w:rsidR="00DD174F" w:rsidRDefault="001A5FB7" w:rsidP="00DD174F"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Theme="minorEastAsia" w:hAnsiTheme="minorEastAsia" w:cs="仿宋_GB2312"/>
          <w:kern w:val="0"/>
          <w:sz w:val="24"/>
          <w:szCs w:val="24"/>
        </w:rPr>
      </w:pPr>
      <w:r w:rsidRPr="00586F06">
        <w:rPr>
          <w:rFonts w:asciiTheme="minorEastAsia" w:hAnsiTheme="minorEastAsia" w:cs="仿宋_GB2312"/>
          <w:b/>
          <w:kern w:val="0"/>
          <w:sz w:val="24"/>
          <w:szCs w:val="24"/>
        </w:rPr>
        <w:t>5.</w:t>
      </w:r>
      <w:r w:rsidR="00DD174F" w:rsidRPr="00586F06">
        <w:rPr>
          <w:rFonts w:asciiTheme="minorEastAsia" w:hAnsiTheme="minorEastAsia" w:cs="仿宋_GB2312" w:hint="eastAsia"/>
          <w:b/>
          <w:kern w:val="0"/>
          <w:sz w:val="24"/>
          <w:szCs w:val="24"/>
        </w:rPr>
        <w:t>填报要求：</w:t>
      </w:r>
      <w:r w:rsidR="00DD174F" w:rsidRPr="00DD174F">
        <w:rPr>
          <w:rFonts w:asciiTheme="minorEastAsia" w:hAnsiTheme="minorEastAsia" w:cs="仿宋_GB2312" w:hint="eastAsia"/>
          <w:kern w:val="0"/>
          <w:sz w:val="24"/>
          <w:szCs w:val="24"/>
        </w:rPr>
        <w:t>研究基地项目《申请书》和《申报材料汇总表》从北京社科规划网站“资料下载——基地资料”栏中下载。所有申报材料均须使用最新修订版、用计算机填写、A3纸双面印制、中缝装订</w:t>
      </w:r>
      <w:r w:rsidR="00DD174F">
        <w:rPr>
          <w:rFonts w:asciiTheme="minorEastAsia" w:hAnsiTheme="minorEastAsia" w:cs="仿宋_GB2312" w:hint="eastAsia"/>
          <w:kern w:val="0"/>
          <w:sz w:val="24"/>
          <w:szCs w:val="24"/>
        </w:rPr>
        <w:t>。</w:t>
      </w:r>
    </w:p>
    <w:p w:rsidR="00DD174F" w:rsidRDefault="00DD174F" w:rsidP="00DD174F"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Theme="minorEastAsia" w:hAnsiTheme="minorEastAsia" w:cs="仿宋_GB2312"/>
          <w:kern w:val="0"/>
          <w:sz w:val="24"/>
          <w:szCs w:val="24"/>
        </w:rPr>
      </w:pPr>
      <w:r w:rsidRPr="00AF646F">
        <w:rPr>
          <w:rFonts w:asciiTheme="minorEastAsia" w:hAnsiTheme="minorEastAsia" w:cs="仿宋_GB2312" w:hint="eastAsia"/>
          <w:kern w:val="0"/>
          <w:sz w:val="24"/>
          <w:szCs w:val="24"/>
        </w:rPr>
        <w:t>报送材料包括：（</w:t>
      </w:r>
      <w:r w:rsidRPr="00AF646F">
        <w:rPr>
          <w:rFonts w:asciiTheme="minorEastAsia" w:hAnsiTheme="minorEastAsia" w:cs="仿宋_GB2312"/>
          <w:kern w:val="0"/>
          <w:sz w:val="24"/>
          <w:szCs w:val="24"/>
        </w:rPr>
        <w:t>1</w:t>
      </w:r>
      <w:r w:rsidRPr="00AF646F">
        <w:rPr>
          <w:rFonts w:asciiTheme="minorEastAsia" w:hAnsiTheme="minorEastAsia" w:cs="仿宋_GB2312" w:hint="eastAsia"/>
          <w:kern w:val="0"/>
          <w:sz w:val="24"/>
          <w:szCs w:val="24"/>
        </w:rPr>
        <w:t>）审查合格的《申请书》</w:t>
      </w:r>
      <w:r w:rsidR="003D3DA7">
        <w:rPr>
          <w:rFonts w:asciiTheme="minorEastAsia" w:hAnsiTheme="minorEastAsia" w:cs="仿宋_GB2312" w:hint="eastAsia"/>
          <w:kern w:val="0"/>
          <w:sz w:val="24"/>
          <w:szCs w:val="24"/>
        </w:rPr>
        <w:t>、《活页》</w:t>
      </w:r>
      <w:r w:rsidRPr="00AF646F">
        <w:rPr>
          <w:rFonts w:asciiTheme="minorEastAsia" w:hAnsiTheme="minorEastAsia" w:cs="仿宋_GB2312"/>
          <w:kern w:val="0"/>
          <w:sz w:val="24"/>
          <w:szCs w:val="24"/>
        </w:rPr>
        <w:t xml:space="preserve">1 </w:t>
      </w:r>
      <w:r w:rsidRPr="00AF646F">
        <w:rPr>
          <w:rFonts w:asciiTheme="minorEastAsia" w:hAnsiTheme="minorEastAsia" w:cs="仿宋_GB2312" w:hint="eastAsia"/>
          <w:kern w:val="0"/>
          <w:sz w:val="24"/>
          <w:szCs w:val="24"/>
        </w:rPr>
        <w:t>式</w:t>
      </w:r>
      <w:r>
        <w:rPr>
          <w:rFonts w:asciiTheme="minorEastAsia" w:hAnsiTheme="minorEastAsia" w:cs="仿宋_GB2312" w:hint="eastAsia"/>
          <w:kern w:val="0"/>
          <w:sz w:val="24"/>
          <w:szCs w:val="24"/>
        </w:rPr>
        <w:t>7</w:t>
      </w:r>
      <w:r w:rsidRPr="00AF646F">
        <w:rPr>
          <w:rFonts w:asciiTheme="minorEastAsia" w:hAnsiTheme="minorEastAsia" w:cs="仿宋_GB2312" w:hint="eastAsia"/>
          <w:kern w:val="0"/>
          <w:sz w:val="24"/>
          <w:szCs w:val="24"/>
        </w:rPr>
        <w:t>份，其中须含</w:t>
      </w:r>
      <w:r w:rsidRPr="00AF646F">
        <w:rPr>
          <w:rFonts w:asciiTheme="minorEastAsia" w:hAnsiTheme="minorEastAsia" w:cs="仿宋_GB2312"/>
          <w:kern w:val="0"/>
          <w:sz w:val="24"/>
          <w:szCs w:val="24"/>
        </w:rPr>
        <w:t xml:space="preserve">1 </w:t>
      </w:r>
      <w:r w:rsidRPr="00AF646F">
        <w:rPr>
          <w:rFonts w:asciiTheme="minorEastAsia" w:hAnsiTheme="minorEastAsia" w:cs="仿宋_GB2312" w:hint="eastAsia"/>
          <w:kern w:val="0"/>
          <w:sz w:val="24"/>
          <w:szCs w:val="24"/>
        </w:rPr>
        <w:t>份原件（原件请在封面用铅笔加以标注），采用“</w:t>
      </w:r>
      <w:r w:rsidRPr="00AF646F">
        <w:rPr>
          <w:rFonts w:asciiTheme="minorEastAsia" w:hAnsiTheme="minorEastAsia" w:cs="仿宋_GB2312"/>
          <w:kern w:val="0"/>
          <w:sz w:val="24"/>
          <w:szCs w:val="24"/>
        </w:rPr>
        <w:t xml:space="preserve">1 </w:t>
      </w:r>
      <w:r w:rsidRPr="00AF646F">
        <w:rPr>
          <w:rFonts w:asciiTheme="minorEastAsia" w:hAnsiTheme="minorEastAsia" w:cs="仿宋_GB2312" w:hint="eastAsia"/>
          <w:kern w:val="0"/>
          <w:sz w:val="24"/>
          <w:szCs w:val="24"/>
        </w:rPr>
        <w:t>夹</w:t>
      </w:r>
      <w:r w:rsidR="003D3DA7">
        <w:rPr>
          <w:rFonts w:asciiTheme="minorEastAsia" w:hAnsiTheme="minorEastAsia" w:cs="仿宋_GB2312" w:hint="eastAsia"/>
          <w:kern w:val="0"/>
          <w:sz w:val="24"/>
          <w:szCs w:val="24"/>
        </w:rPr>
        <w:t>13</w:t>
      </w:r>
      <w:r w:rsidRPr="00AF646F">
        <w:rPr>
          <w:rFonts w:asciiTheme="minorEastAsia" w:hAnsiTheme="minorEastAsia" w:cs="仿宋_GB2312" w:hint="eastAsia"/>
          <w:kern w:val="0"/>
          <w:sz w:val="24"/>
          <w:szCs w:val="24"/>
        </w:rPr>
        <w:t>”方式叠放，即把</w:t>
      </w:r>
      <w:r>
        <w:rPr>
          <w:rFonts w:asciiTheme="minorEastAsia" w:hAnsiTheme="minorEastAsia" w:cs="仿宋_GB2312" w:hint="eastAsia"/>
          <w:kern w:val="0"/>
          <w:sz w:val="24"/>
          <w:szCs w:val="24"/>
        </w:rPr>
        <w:t>6</w:t>
      </w:r>
      <w:r w:rsidRPr="00AF646F">
        <w:rPr>
          <w:rFonts w:asciiTheme="minorEastAsia" w:hAnsiTheme="minorEastAsia" w:cs="仿宋_GB2312" w:hint="eastAsia"/>
          <w:kern w:val="0"/>
          <w:sz w:val="24"/>
          <w:szCs w:val="24"/>
        </w:rPr>
        <w:t>份《申请书》</w:t>
      </w:r>
      <w:r w:rsidR="003D3DA7">
        <w:rPr>
          <w:rFonts w:asciiTheme="minorEastAsia" w:hAnsiTheme="minorEastAsia" w:cs="仿宋_GB2312" w:hint="eastAsia"/>
          <w:kern w:val="0"/>
          <w:sz w:val="24"/>
          <w:szCs w:val="24"/>
        </w:rPr>
        <w:t>和7份活页</w:t>
      </w:r>
      <w:r w:rsidRPr="00AF646F">
        <w:rPr>
          <w:rFonts w:asciiTheme="minorEastAsia" w:hAnsiTheme="minorEastAsia" w:cs="仿宋_GB2312" w:hint="eastAsia"/>
          <w:kern w:val="0"/>
          <w:sz w:val="24"/>
          <w:szCs w:val="24"/>
        </w:rPr>
        <w:t>叠放在一起，然后夹在另一份《申请书》原件中。（</w:t>
      </w:r>
      <w:r w:rsidRPr="00AF646F">
        <w:rPr>
          <w:rFonts w:asciiTheme="minorEastAsia" w:hAnsiTheme="minorEastAsia" w:cs="仿宋_GB2312"/>
          <w:kern w:val="0"/>
          <w:sz w:val="24"/>
          <w:szCs w:val="24"/>
        </w:rPr>
        <w:t>2</w:t>
      </w:r>
      <w:r w:rsidRPr="00AF646F">
        <w:rPr>
          <w:rFonts w:asciiTheme="minorEastAsia" w:hAnsiTheme="minorEastAsia" w:cs="仿宋_GB2312" w:hint="eastAsia"/>
          <w:kern w:val="0"/>
          <w:sz w:val="24"/>
          <w:szCs w:val="24"/>
        </w:rPr>
        <w:t>）用统一表格汇总的申请书数据表。（</w:t>
      </w:r>
      <w:r w:rsidRPr="00AF646F">
        <w:rPr>
          <w:rFonts w:asciiTheme="minorEastAsia" w:hAnsiTheme="minorEastAsia" w:cs="仿宋_GB2312"/>
          <w:kern w:val="0"/>
          <w:sz w:val="24"/>
          <w:szCs w:val="24"/>
        </w:rPr>
        <w:t>3</w:t>
      </w:r>
      <w:r w:rsidRPr="00AF646F">
        <w:rPr>
          <w:rFonts w:asciiTheme="minorEastAsia" w:hAnsiTheme="minorEastAsia" w:cs="仿宋_GB2312" w:hint="eastAsia"/>
          <w:kern w:val="0"/>
          <w:sz w:val="24"/>
          <w:szCs w:val="24"/>
        </w:rPr>
        <w:t>）《申请书》和数据表电子版。</w:t>
      </w:r>
    </w:p>
    <w:p w:rsidR="00DD174F" w:rsidRDefault="00DD174F" w:rsidP="00DD174F">
      <w:pPr>
        <w:autoSpaceDE w:val="0"/>
        <w:autoSpaceDN w:val="0"/>
        <w:adjustRightInd w:val="0"/>
        <w:spacing w:line="360" w:lineRule="auto"/>
        <w:ind w:firstLine="588"/>
        <w:jc w:val="left"/>
        <w:rPr>
          <w:rFonts w:asciiTheme="minorEastAsia" w:hAnsiTheme="minorEastAsia" w:cs="仿宋_GB2312"/>
          <w:kern w:val="0"/>
          <w:sz w:val="24"/>
          <w:szCs w:val="24"/>
        </w:rPr>
      </w:pPr>
      <w:r>
        <w:rPr>
          <w:rFonts w:asciiTheme="minorEastAsia" w:hAnsiTheme="minorEastAsia" w:cs="仿宋_GB2312" w:hint="eastAsia"/>
          <w:kern w:val="0"/>
          <w:sz w:val="24"/>
          <w:szCs w:val="24"/>
        </w:rPr>
        <w:t>因申报材料需经基地学术委员会评审，所有材料上报截止到</w:t>
      </w:r>
      <w:r w:rsidR="003D3DA7">
        <w:rPr>
          <w:rFonts w:asciiTheme="minorEastAsia" w:hAnsiTheme="minorEastAsia" w:cs="仿宋_GB2312" w:hint="eastAsia"/>
          <w:kern w:val="0"/>
          <w:sz w:val="24"/>
          <w:szCs w:val="24"/>
        </w:rPr>
        <w:t>4</w:t>
      </w:r>
      <w:r>
        <w:rPr>
          <w:rFonts w:asciiTheme="minorEastAsia" w:hAnsiTheme="minorEastAsia" w:cs="仿宋_GB2312" w:hint="eastAsia"/>
          <w:kern w:val="0"/>
          <w:sz w:val="24"/>
          <w:szCs w:val="24"/>
        </w:rPr>
        <w:t>月</w:t>
      </w:r>
      <w:r w:rsidR="003D3DA7">
        <w:rPr>
          <w:rFonts w:asciiTheme="minorEastAsia" w:hAnsiTheme="minorEastAsia" w:cs="仿宋_GB2312" w:hint="eastAsia"/>
          <w:kern w:val="0"/>
          <w:sz w:val="24"/>
          <w:szCs w:val="24"/>
        </w:rPr>
        <w:t>25</w:t>
      </w:r>
      <w:r>
        <w:rPr>
          <w:rFonts w:asciiTheme="minorEastAsia" w:hAnsiTheme="minorEastAsia" w:cs="仿宋_GB2312" w:hint="eastAsia"/>
          <w:kern w:val="0"/>
          <w:sz w:val="24"/>
          <w:szCs w:val="24"/>
        </w:rPr>
        <w:t>日10：00前。</w:t>
      </w:r>
      <w:r w:rsidRPr="00AF646F">
        <w:rPr>
          <w:rFonts w:asciiTheme="minorEastAsia" w:hAnsiTheme="minorEastAsia" w:cs="仿宋_GB2312" w:hint="eastAsia"/>
          <w:kern w:val="0"/>
          <w:sz w:val="24"/>
          <w:szCs w:val="24"/>
        </w:rPr>
        <w:t>逾期不予受理</w:t>
      </w:r>
      <w:r>
        <w:rPr>
          <w:rFonts w:asciiTheme="minorEastAsia" w:hAnsiTheme="minorEastAsia" w:cs="仿宋_GB2312" w:hint="eastAsia"/>
          <w:kern w:val="0"/>
          <w:sz w:val="24"/>
          <w:szCs w:val="24"/>
        </w:rPr>
        <w:t>。</w:t>
      </w:r>
    </w:p>
    <w:p w:rsidR="006F34F9" w:rsidRDefault="006F34F9" w:rsidP="006F34F9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仿宋_GB2312"/>
          <w:kern w:val="0"/>
          <w:sz w:val="24"/>
          <w:szCs w:val="24"/>
        </w:rPr>
      </w:pPr>
    </w:p>
    <w:p w:rsidR="006F34F9" w:rsidRPr="00AF646F" w:rsidRDefault="006F34F9" w:rsidP="006F34F9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仿宋_GB2312"/>
          <w:kern w:val="0"/>
          <w:sz w:val="24"/>
          <w:szCs w:val="24"/>
        </w:rPr>
      </w:pPr>
      <w:r w:rsidRPr="00AF646F">
        <w:rPr>
          <w:rFonts w:asciiTheme="minorEastAsia" w:hAnsiTheme="minorEastAsia" w:cs="仿宋_GB2312" w:hint="eastAsia"/>
          <w:kern w:val="0"/>
          <w:sz w:val="24"/>
          <w:szCs w:val="24"/>
        </w:rPr>
        <w:t>联系人：</w:t>
      </w:r>
      <w:r>
        <w:rPr>
          <w:rFonts w:asciiTheme="minorEastAsia" w:hAnsiTheme="minorEastAsia" w:cs="仿宋_GB2312" w:hint="eastAsia"/>
          <w:kern w:val="0"/>
          <w:sz w:val="24"/>
          <w:szCs w:val="24"/>
        </w:rPr>
        <w:t>苏林琴67396375</w:t>
      </w:r>
    </w:p>
    <w:p w:rsidR="006F34F9" w:rsidRPr="00AF646F" w:rsidRDefault="006F34F9" w:rsidP="006F34F9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仿宋_GB2312"/>
          <w:kern w:val="0"/>
          <w:sz w:val="24"/>
          <w:szCs w:val="24"/>
        </w:rPr>
      </w:pPr>
      <w:r w:rsidRPr="00AF646F">
        <w:rPr>
          <w:rFonts w:asciiTheme="minorEastAsia" w:hAnsiTheme="minorEastAsia" w:cs="仿宋_GB2312" w:hint="eastAsia"/>
          <w:kern w:val="0"/>
          <w:sz w:val="24"/>
          <w:szCs w:val="24"/>
        </w:rPr>
        <w:t>电子邮箱：</w:t>
      </w:r>
      <w:r>
        <w:rPr>
          <w:rFonts w:asciiTheme="minorEastAsia" w:hAnsiTheme="minorEastAsia" w:cs="仿宋_GB2312" w:hint="eastAsia"/>
          <w:kern w:val="0"/>
          <w:sz w:val="24"/>
          <w:szCs w:val="24"/>
        </w:rPr>
        <w:t>sulinqin</w:t>
      </w:r>
      <w:r w:rsidRPr="00AF646F">
        <w:rPr>
          <w:rFonts w:asciiTheme="minorEastAsia" w:hAnsiTheme="minorEastAsia" w:cs="仿宋_GB2312" w:hint="eastAsia"/>
          <w:kern w:val="0"/>
          <w:sz w:val="24"/>
          <w:szCs w:val="24"/>
        </w:rPr>
        <w:t>@</w:t>
      </w:r>
      <w:r>
        <w:rPr>
          <w:rFonts w:asciiTheme="minorEastAsia" w:hAnsiTheme="minorEastAsia" w:cs="仿宋_GB2312" w:hint="eastAsia"/>
          <w:kern w:val="0"/>
          <w:sz w:val="24"/>
          <w:szCs w:val="24"/>
        </w:rPr>
        <w:t>bjut.edu.cn</w:t>
      </w:r>
    </w:p>
    <w:p w:rsidR="006F34F9" w:rsidRDefault="006F34F9" w:rsidP="006F34F9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仿宋_GB2312"/>
          <w:kern w:val="0"/>
          <w:sz w:val="24"/>
          <w:szCs w:val="24"/>
        </w:rPr>
      </w:pPr>
      <w:r w:rsidRPr="00AF646F">
        <w:rPr>
          <w:rFonts w:asciiTheme="minorEastAsia" w:hAnsiTheme="minorEastAsia" w:cs="仿宋_GB2312" w:hint="eastAsia"/>
          <w:kern w:val="0"/>
          <w:sz w:val="24"/>
          <w:szCs w:val="24"/>
        </w:rPr>
        <w:t>地址：</w:t>
      </w:r>
      <w:r>
        <w:rPr>
          <w:rFonts w:asciiTheme="minorEastAsia" w:hAnsiTheme="minorEastAsia" w:cs="仿宋_GB2312" w:hint="eastAsia"/>
          <w:kern w:val="0"/>
          <w:sz w:val="24"/>
          <w:szCs w:val="24"/>
        </w:rPr>
        <w:t>二教213办公室</w:t>
      </w:r>
    </w:p>
    <w:p w:rsidR="00DD174F" w:rsidRDefault="00DD174F" w:rsidP="006F34F9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仿宋_GB2312"/>
          <w:kern w:val="0"/>
          <w:sz w:val="24"/>
          <w:szCs w:val="24"/>
        </w:rPr>
      </w:pPr>
    </w:p>
    <w:p w:rsidR="00DD174F" w:rsidRPr="00AF646F" w:rsidRDefault="00DD174F" w:rsidP="006F34F9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仿宋_GB2312"/>
          <w:kern w:val="0"/>
          <w:sz w:val="24"/>
          <w:szCs w:val="24"/>
        </w:rPr>
      </w:pPr>
    </w:p>
    <w:p w:rsidR="006F34F9" w:rsidRPr="00AF646F" w:rsidRDefault="006F34F9" w:rsidP="006F34F9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仿宋_GB2312"/>
          <w:kern w:val="0"/>
          <w:sz w:val="24"/>
          <w:szCs w:val="24"/>
        </w:rPr>
      </w:pPr>
      <w:r>
        <w:rPr>
          <w:rFonts w:asciiTheme="minorEastAsia" w:hAnsiTheme="minorEastAsia" w:cs="仿宋_GB2312" w:hint="eastAsia"/>
          <w:kern w:val="0"/>
          <w:sz w:val="24"/>
          <w:szCs w:val="24"/>
        </w:rPr>
        <w:t xml:space="preserve"> “首都工程教育发展研究基地”办公室、科技发展研究院</w:t>
      </w:r>
    </w:p>
    <w:p w:rsidR="006F34F9" w:rsidRDefault="003D3DA7" w:rsidP="006F34F9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仿宋_GB2312"/>
          <w:kern w:val="0"/>
          <w:sz w:val="24"/>
          <w:szCs w:val="24"/>
        </w:rPr>
      </w:pPr>
      <w:r>
        <w:rPr>
          <w:rFonts w:asciiTheme="minorEastAsia" w:hAnsiTheme="minorEastAsia" w:cs="仿宋_GB2312" w:hint="eastAsia"/>
          <w:kern w:val="0"/>
          <w:sz w:val="24"/>
          <w:szCs w:val="24"/>
        </w:rPr>
        <w:t>2016</w:t>
      </w:r>
      <w:r w:rsidR="00DD174F">
        <w:rPr>
          <w:rFonts w:asciiTheme="minorEastAsia" w:hAnsiTheme="minorEastAsia" w:cs="仿宋_GB2312" w:hint="eastAsia"/>
          <w:kern w:val="0"/>
          <w:sz w:val="24"/>
          <w:szCs w:val="24"/>
        </w:rPr>
        <w:t>年</w:t>
      </w:r>
      <w:r>
        <w:rPr>
          <w:rFonts w:asciiTheme="minorEastAsia" w:hAnsiTheme="minorEastAsia" w:cs="仿宋_GB2312" w:hint="eastAsia"/>
          <w:kern w:val="0"/>
          <w:sz w:val="24"/>
          <w:szCs w:val="24"/>
        </w:rPr>
        <w:t>4</w:t>
      </w:r>
      <w:r w:rsidR="00DD174F">
        <w:rPr>
          <w:rFonts w:asciiTheme="minorEastAsia" w:hAnsiTheme="minorEastAsia" w:cs="仿宋_GB2312" w:hint="eastAsia"/>
          <w:kern w:val="0"/>
          <w:sz w:val="24"/>
          <w:szCs w:val="24"/>
        </w:rPr>
        <w:t>月</w:t>
      </w:r>
      <w:r>
        <w:rPr>
          <w:rFonts w:asciiTheme="minorEastAsia" w:hAnsiTheme="minorEastAsia" w:cs="仿宋_GB2312" w:hint="eastAsia"/>
          <w:kern w:val="0"/>
          <w:sz w:val="24"/>
          <w:szCs w:val="24"/>
        </w:rPr>
        <w:t>1</w:t>
      </w:r>
      <w:r w:rsidR="006F34F9" w:rsidRPr="00AF646F">
        <w:rPr>
          <w:rFonts w:asciiTheme="minorEastAsia" w:hAnsiTheme="minorEastAsia" w:cs="仿宋_GB2312" w:hint="eastAsia"/>
          <w:kern w:val="0"/>
          <w:sz w:val="24"/>
          <w:szCs w:val="24"/>
        </w:rPr>
        <w:t>日</w:t>
      </w:r>
    </w:p>
    <w:p w:rsidR="006F34F9" w:rsidRPr="00AF646F" w:rsidRDefault="006F34F9" w:rsidP="006F34F9">
      <w:pPr>
        <w:widowControl/>
        <w:jc w:val="left"/>
        <w:rPr>
          <w:rFonts w:asciiTheme="minorEastAsia" w:hAnsiTheme="minorEastAsia" w:cs="仿宋_GB2312"/>
          <w:kern w:val="0"/>
          <w:sz w:val="24"/>
          <w:szCs w:val="24"/>
        </w:rPr>
      </w:pPr>
    </w:p>
    <w:p w:rsidR="00782340" w:rsidRDefault="00782340"/>
    <w:sectPr w:rsidR="00782340" w:rsidSect="007E582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2A3" w:rsidRDefault="00C502A3">
      <w:r>
        <w:separator/>
      </w:r>
    </w:p>
  </w:endnote>
  <w:endnote w:type="continuationSeparator" w:id="0">
    <w:p w:rsidR="00C502A3" w:rsidRDefault="00C50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204136"/>
      <w:docPartObj>
        <w:docPartGallery w:val="Page Numbers (Bottom of Page)"/>
        <w:docPartUnique/>
      </w:docPartObj>
    </w:sdtPr>
    <w:sdtEndPr/>
    <w:sdtContent>
      <w:p w:rsidR="00067FAD" w:rsidRDefault="00CC26BE">
        <w:pPr>
          <w:pStyle w:val="a3"/>
          <w:jc w:val="center"/>
        </w:pPr>
        <w:r>
          <w:fldChar w:fldCharType="begin"/>
        </w:r>
        <w:r w:rsidR="00586743">
          <w:instrText xml:space="preserve"> PAGE   \* MERGEFORMAT </w:instrText>
        </w:r>
        <w:r>
          <w:fldChar w:fldCharType="separate"/>
        </w:r>
        <w:r w:rsidR="00586F06" w:rsidRPr="00586F06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067FAD" w:rsidRDefault="00C502A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2A3" w:rsidRDefault="00C502A3">
      <w:r>
        <w:separator/>
      </w:r>
    </w:p>
  </w:footnote>
  <w:footnote w:type="continuationSeparator" w:id="0">
    <w:p w:rsidR="00C502A3" w:rsidRDefault="00C50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34F9"/>
    <w:rsid w:val="00013688"/>
    <w:rsid w:val="001202EE"/>
    <w:rsid w:val="001A5FB7"/>
    <w:rsid w:val="003D3DA7"/>
    <w:rsid w:val="00586743"/>
    <w:rsid w:val="00586F06"/>
    <w:rsid w:val="005F2AC6"/>
    <w:rsid w:val="00665041"/>
    <w:rsid w:val="006F34F9"/>
    <w:rsid w:val="00782340"/>
    <w:rsid w:val="008461CC"/>
    <w:rsid w:val="00A824B4"/>
    <w:rsid w:val="00AA5C47"/>
    <w:rsid w:val="00B12DFA"/>
    <w:rsid w:val="00BD4DC5"/>
    <w:rsid w:val="00C247EA"/>
    <w:rsid w:val="00C502A3"/>
    <w:rsid w:val="00CC26BE"/>
    <w:rsid w:val="00DD1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直接箭头连接符 1"/>
      </o:rules>
    </o:shapelayout>
  </w:shapeDefaults>
  <w:decimalSymbol w:val="."/>
  <w:listSeparator w:val=","/>
  <w15:docId w15:val="{B3E309A5-4B0B-4F18-A3D2-FEAF2511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7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F34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F34F9"/>
    <w:rPr>
      <w:sz w:val="18"/>
      <w:szCs w:val="18"/>
    </w:rPr>
  </w:style>
  <w:style w:type="paragraph" w:styleId="a4">
    <w:name w:val="List Paragraph"/>
    <w:basedOn w:val="a"/>
    <w:uiPriority w:val="34"/>
    <w:qFormat/>
    <w:rsid w:val="00DD174F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5F2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F2A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5E1EF-2799-463B-8343-9FCAF9821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996</Characters>
  <Application>Microsoft Office Word</Application>
  <DocSecurity>0</DocSecurity>
  <Lines>8</Lines>
  <Paragraphs>2</Paragraphs>
  <ScaleCrop>false</ScaleCrop>
  <Company>china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苏林琴</cp:lastModifiedBy>
  <cp:revision>2</cp:revision>
  <dcterms:created xsi:type="dcterms:W3CDTF">2016-04-05T02:27:00Z</dcterms:created>
  <dcterms:modified xsi:type="dcterms:W3CDTF">2016-04-05T02:27:00Z</dcterms:modified>
</cp:coreProperties>
</file>