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375"/>
        <w:tblW w:w="10693" w:type="dxa"/>
        <w:tblLook w:val="04A0"/>
      </w:tblPr>
      <w:tblGrid>
        <w:gridCol w:w="698"/>
        <w:gridCol w:w="4451"/>
        <w:gridCol w:w="2126"/>
        <w:gridCol w:w="1559"/>
        <w:gridCol w:w="1859"/>
      </w:tblGrid>
      <w:tr w:rsidR="00F50228" w:rsidTr="00F50228">
        <w:tc>
          <w:tcPr>
            <w:tcW w:w="10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Pr="00F91101" w:rsidRDefault="00F91101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 w:rsidR="00F50228" w:rsidRPr="00661826">
              <w:rPr>
                <w:rFonts w:asciiTheme="minorEastAsia" w:hAnsiTheme="minorEastAsia" w:hint="eastAsia"/>
                <w:b/>
                <w:sz w:val="24"/>
                <w:szCs w:val="24"/>
              </w:rPr>
              <w:t>年重要基础课程建设项目</w:t>
            </w:r>
            <w:r w:rsidR="00A857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年度验收结果</w:t>
            </w:r>
          </w:p>
        </w:tc>
      </w:tr>
      <w:tr w:rsidR="00F50228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228" w:rsidRPr="00F50228" w:rsidRDefault="00A857AF" w:rsidP="00F911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专家意见</w:t>
            </w:r>
          </w:p>
        </w:tc>
      </w:tr>
      <w:tr w:rsidR="00F50228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Pr="00F270AC" w:rsidRDefault="00F50228" w:rsidP="00F5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许叶萍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228" w:rsidRPr="00F50228" w:rsidRDefault="00A857AF" w:rsidP="00F9110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F50228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大学英语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228" w:rsidRDefault="00F50228" w:rsidP="00F5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卢志鸿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228" w:rsidRDefault="00A857AF" w:rsidP="00F911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高等数学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丁金扣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Pr="00F50228" w:rsidRDefault="00A857AF" w:rsidP="00A857A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大学物理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焦荣珍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Default="00A857AF" w:rsidP="00A857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微机原理与接口技术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周锋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Pr="00F50228" w:rsidRDefault="00A857AF" w:rsidP="00A857A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程序设计基础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张雷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Default="00A857AF" w:rsidP="00A857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电路分析基础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工程学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俎云霄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Pr="00F50228" w:rsidRDefault="00A857AF" w:rsidP="00A857A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信号与系统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尹霄丽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Default="00A857AF" w:rsidP="00A857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电子电路基础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信息与通信工程学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刘宝玲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Pr="00F50228" w:rsidRDefault="00A857AF" w:rsidP="00A857A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  <w:tr w:rsidR="00A857AF" w:rsidTr="00F50228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通信原理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7AF" w:rsidRDefault="00A857AF" w:rsidP="00A85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杨鸿文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7AF" w:rsidRDefault="00A857AF" w:rsidP="00A857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同意通过验收。</w:t>
            </w:r>
          </w:p>
        </w:tc>
      </w:tr>
    </w:tbl>
    <w:p w:rsidR="00B95A9B" w:rsidRPr="00981CC2" w:rsidRDefault="00F50228" w:rsidP="00A857AF">
      <w:pPr>
        <w:rPr>
          <w:rFonts w:asciiTheme="minorEastAsia" w:hAnsiTheme="minorEastAsia" w:hint="eastAsia"/>
          <w:b/>
          <w:sz w:val="24"/>
          <w:szCs w:val="24"/>
        </w:rPr>
      </w:pPr>
      <w:r w:rsidRPr="0048275C">
        <w:rPr>
          <w:rFonts w:asciiTheme="minorEastAsia" w:eastAsia="Times New Roman" w:hAnsiTheme="minorEastAsia" w:hint="eastAsia"/>
          <w:b/>
          <w:sz w:val="24"/>
          <w:szCs w:val="24"/>
        </w:rPr>
        <w:t>附</w:t>
      </w:r>
      <w:r w:rsidR="00981CC2">
        <w:rPr>
          <w:rFonts w:asciiTheme="minorEastAsia" w:hAnsiTheme="minorEastAsia" w:hint="eastAsia"/>
          <w:b/>
          <w:sz w:val="24"/>
          <w:szCs w:val="24"/>
        </w:rPr>
        <w:t>件：</w:t>
      </w:r>
    </w:p>
    <w:sectPr w:rsidR="00B95A9B" w:rsidRPr="00981CC2" w:rsidSect="00F5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02" w:rsidRDefault="00490802" w:rsidP="00F50228">
      <w:r>
        <w:separator/>
      </w:r>
    </w:p>
  </w:endnote>
  <w:endnote w:type="continuationSeparator" w:id="1">
    <w:p w:rsidR="00490802" w:rsidRDefault="00490802" w:rsidP="00F5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02" w:rsidRDefault="00490802" w:rsidP="00F50228">
      <w:r>
        <w:separator/>
      </w:r>
    </w:p>
  </w:footnote>
  <w:footnote w:type="continuationSeparator" w:id="1">
    <w:p w:rsidR="00490802" w:rsidRDefault="00490802" w:rsidP="00F50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228"/>
    <w:rsid w:val="002756F5"/>
    <w:rsid w:val="0048275C"/>
    <w:rsid w:val="00490802"/>
    <w:rsid w:val="006D1D6B"/>
    <w:rsid w:val="006D7D6A"/>
    <w:rsid w:val="00981CC2"/>
    <w:rsid w:val="00A857AF"/>
    <w:rsid w:val="00B57F4F"/>
    <w:rsid w:val="00B8383F"/>
    <w:rsid w:val="00B95A9B"/>
    <w:rsid w:val="00DE3192"/>
    <w:rsid w:val="00DE744F"/>
    <w:rsid w:val="00F50228"/>
    <w:rsid w:val="00F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228"/>
    <w:rPr>
      <w:sz w:val="18"/>
      <w:szCs w:val="18"/>
    </w:rPr>
  </w:style>
  <w:style w:type="table" w:styleId="a5">
    <w:name w:val="Table Grid"/>
    <w:basedOn w:val="a1"/>
    <w:uiPriority w:val="59"/>
    <w:rsid w:val="00F5022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刘硕</dc:creator>
  <cp:keywords/>
  <dc:description/>
  <cp:lastModifiedBy>刘硕</cp:lastModifiedBy>
  <cp:revision>7</cp:revision>
  <cp:lastPrinted>2016-11-14T01:42:00Z</cp:lastPrinted>
  <dcterms:created xsi:type="dcterms:W3CDTF">2015-11-18T01:22:00Z</dcterms:created>
  <dcterms:modified xsi:type="dcterms:W3CDTF">2016-11-21T02:04:00Z</dcterms:modified>
</cp:coreProperties>
</file>