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90" w:rsidRDefault="00625BD3" w:rsidP="001E093A">
      <w:pPr>
        <w:spacing w:beforeLines="50" w:afterLines="50"/>
        <w:jc w:val="left"/>
        <w:rPr>
          <w:rFonts w:ascii="仿宋" w:eastAsia="仿宋" w:hAnsi="仿宋"/>
          <w:b/>
          <w:szCs w:val="32"/>
          <w:u w:val="single"/>
        </w:rPr>
      </w:pPr>
      <w:bookmarkStart w:id="0" w:name="_GoBack"/>
      <w:bookmarkEnd w:id="0"/>
      <w:r>
        <w:rPr>
          <w:rFonts w:ascii="仿宋" w:eastAsia="仿宋" w:hAnsi="仿宋"/>
          <w:b/>
          <w:szCs w:val="32"/>
        </w:rPr>
        <w:t>总编号：</w:t>
      </w:r>
    </w:p>
    <w:p w:rsidR="00F26F90" w:rsidRDefault="00F26F90" w:rsidP="001E093A">
      <w:pPr>
        <w:spacing w:beforeLines="50" w:afterLines="50"/>
        <w:jc w:val="left"/>
        <w:rPr>
          <w:b/>
          <w:szCs w:val="32"/>
          <w:u w:val="single"/>
        </w:rPr>
      </w:pPr>
    </w:p>
    <w:p w:rsidR="00F26F90" w:rsidRDefault="00625BD3" w:rsidP="001E093A">
      <w:pPr>
        <w:spacing w:beforeLines="50" w:afterLines="50"/>
        <w:jc w:val="center"/>
        <w:rPr>
          <w:rFonts w:ascii="黑体" w:eastAsia="黑体" w:hAnsi="黑体"/>
          <w:b/>
          <w:sz w:val="44"/>
          <w:szCs w:val="32"/>
        </w:rPr>
      </w:pPr>
      <w:r>
        <w:rPr>
          <w:rFonts w:ascii="黑体" w:eastAsia="黑体" w:hAnsi="黑体"/>
          <w:b/>
          <w:sz w:val="44"/>
          <w:szCs w:val="32"/>
        </w:rPr>
        <w:t>“</w:t>
      </w:r>
      <w:r>
        <w:rPr>
          <w:rFonts w:ascii="黑体" w:eastAsia="黑体" w:hAnsi="黑体" w:hint="eastAsia"/>
          <w:b/>
          <w:sz w:val="44"/>
          <w:szCs w:val="32"/>
        </w:rPr>
        <w:t>网络安全优秀教材奖</w:t>
      </w:r>
      <w:r>
        <w:rPr>
          <w:rFonts w:ascii="黑体" w:eastAsia="黑体" w:hAnsi="黑体"/>
          <w:b/>
          <w:sz w:val="44"/>
          <w:szCs w:val="32"/>
        </w:rPr>
        <w:t>”</w:t>
      </w:r>
      <w:r>
        <w:rPr>
          <w:rFonts w:ascii="黑体" w:eastAsia="黑体" w:hAnsi="黑体"/>
          <w:b/>
          <w:sz w:val="44"/>
          <w:szCs w:val="32"/>
        </w:rPr>
        <w:t>申报表</w:t>
      </w:r>
    </w:p>
    <w:p w:rsidR="00F26F90" w:rsidRDefault="00F26F90" w:rsidP="001E093A">
      <w:pPr>
        <w:spacing w:beforeLines="50" w:afterLines="50"/>
        <w:jc w:val="center"/>
        <w:rPr>
          <w:b/>
          <w:szCs w:val="32"/>
        </w:rPr>
      </w:pPr>
    </w:p>
    <w:p w:rsidR="00F26F90" w:rsidRDefault="00F26F90" w:rsidP="001E093A">
      <w:pPr>
        <w:spacing w:beforeLines="50" w:afterLines="50"/>
        <w:jc w:val="center"/>
        <w:rPr>
          <w:b/>
          <w:szCs w:val="32"/>
        </w:rPr>
      </w:pPr>
    </w:p>
    <w:p w:rsidR="00F26F90" w:rsidRPr="001E093A" w:rsidRDefault="00625BD3" w:rsidP="001E093A">
      <w:pPr>
        <w:spacing w:beforeLines="50" w:afterLines="50"/>
        <w:ind w:firstLineChars="300" w:firstLine="960"/>
        <w:jc w:val="left"/>
        <w:rPr>
          <w:rFonts w:ascii="仿宋" w:eastAsia="仿宋" w:hAnsi="仿宋"/>
          <w:szCs w:val="32"/>
          <w:u w:val="single"/>
        </w:rPr>
      </w:pPr>
      <w:r>
        <w:rPr>
          <w:rFonts w:ascii="仿宋" w:eastAsia="仿宋" w:hAnsi="仿宋" w:hint="eastAsia"/>
          <w:szCs w:val="32"/>
        </w:rPr>
        <w:t>作</w:t>
      </w:r>
      <w:r>
        <w:rPr>
          <w:rFonts w:ascii="仿宋" w:eastAsia="仿宋" w:hAnsi="仿宋" w:hint="eastAsia"/>
          <w:szCs w:val="32"/>
        </w:rPr>
        <w:t xml:space="preserve">  </w:t>
      </w:r>
      <w:r>
        <w:rPr>
          <w:rFonts w:ascii="仿宋" w:eastAsia="仿宋" w:hAnsi="仿宋" w:hint="eastAsia"/>
          <w:szCs w:val="32"/>
        </w:rPr>
        <w:t>者</w:t>
      </w:r>
      <w:r>
        <w:rPr>
          <w:rFonts w:ascii="仿宋" w:eastAsia="仿宋" w:hAnsi="仿宋" w:hint="eastAsia"/>
          <w:szCs w:val="32"/>
        </w:rPr>
        <w:t xml:space="preserve"> </w:t>
      </w:r>
      <w:r w:rsidR="001E093A">
        <w:rPr>
          <w:rFonts w:ascii="仿宋" w:eastAsia="仿宋" w:hAnsi="仿宋" w:hint="eastAsia"/>
          <w:szCs w:val="32"/>
        </w:rPr>
        <w:t xml:space="preserve"> </w:t>
      </w:r>
      <w:r>
        <w:rPr>
          <w:rFonts w:ascii="仿宋" w:eastAsia="仿宋" w:hAnsi="仿宋" w:hint="eastAsia"/>
          <w:szCs w:val="32"/>
        </w:rPr>
        <w:t>姓</w:t>
      </w:r>
      <w:r>
        <w:rPr>
          <w:rFonts w:ascii="仿宋" w:eastAsia="仿宋" w:hAnsi="仿宋" w:hint="eastAsia"/>
          <w:szCs w:val="32"/>
        </w:rPr>
        <w:t xml:space="preserve"> </w:t>
      </w:r>
      <w:r w:rsidR="001E093A">
        <w:rPr>
          <w:rFonts w:ascii="仿宋" w:eastAsia="仿宋" w:hAnsi="仿宋" w:hint="eastAsia"/>
          <w:szCs w:val="32"/>
        </w:rPr>
        <w:t xml:space="preserve"> </w:t>
      </w:r>
      <w:r>
        <w:rPr>
          <w:rFonts w:ascii="仿宋" w:eastAsia="仿宋" w:hAnsi="仿宋" w:hint="eastAsia"/>
          <w:szCs w:val="32"/>
        </w:rPr>
        <w:t>名</w:t>
      </w:r>
      <w:r w:rsidR="001E093A">
        <w:rPr>
          <w:rFonts w:ascii="仿宋" w:eastAsia="仿宋" w:hAnsi="仿宋" w:hint="eastAsia"/>
          <w:szCs w:val="32"/>
        </w:rPr>
        <w:t xml:space="preserve"> </w:t>
      </w:r>
      <w:r w:rsidRPr="001E093A">
        <w:rPr>
          <w:rFonts w:ascii="仿宋" w:eastAsia="仿宋" w:hAnsi="仿宋" w:hint="eastAsia"/>
          <w:szCs w:val="32"/>
          <w:u w:val="single"/>
        </w:rPr>
        <w:t xml:space="preserve"> </w:t>
      </w:r>
      <w:r w:rsidR="001E093A">
        <w:rPr>
          <w:rFonts w:ascii="仿宋" w:eastAsia="仿宋" w:hAnsi="仿宋" w:hint="eastAsia"/>
          <w:szCs w:val="32"/>
          <w:u w:val="single"/>
        </w:rPr>
        <w:t xml:space="preserve">                             </w:t>
      </w:r>
    </w:p>
    <w:p w:rsidR="00F26F90" w:rsidRPr="001E093A" w:rsidRDefault="00625BD3" w:rsidP="001E093A">
      <w:pPr>
        <w:spacing w:beforeLines="50" w:afterLines="50"/>
        <w:ind w:firstLineChars="300" w:firstLine="960"/>
        <w:jc w:val="left"/>
        <w:rPr>
          <w:rFonts w:ascii="仿宋" w:eastAsia="仿宋" w:hAnsi="仿宋"/>
          <w:b/>
          <w:szCs w:val="32"/>
          <w:u w:val="single"/>
        </w:rPr>
      </w:pPr>
      <w:r>
        <w:rPr>
          <w:rFonts w:ascii="仿宋" w:eastAsia="仿宋" w:hAnsi="仿宋"/>
          <w:szCs w:val="32"/>
        </w:rPr>
        <w:t>教</w:t>
      </w:r>
      <w:r w:rsidR="001E093A">
        <w:rPr>
          <w:rFonts w:ascii="仿宋" w:eastAsia="仿宋" w:hAnsi="仿宋" w:hint="eastAsia"/>
          <w:szCs w:val="32"/>
        </w:rPr>
        <w:t xml:space="preserve">  </w:t>
      </w:r>
      <w:r>
        <w:rPr>
          <w:rFonts w:ascii="仿宋" w:eastAsia="仿宋" w:hAnsi="仿宋"/>
          <w:szCs w:val="32"/>
        </w:rPr>
        <w:t>材</w:t>
      </w:r>
      <w:r w:rsidR="001E093A">
        <w:rPr>
          <w:rFonts w:ascii="仿宋" w:eastAsia="仿宋" w:hAnsi="仿宋" w:hint="eastAsia"/>
          <w:szCs w:val="32"/>
        </w:rPr>
        <w:t xml:space="preserve">  </w:t>
      </w:r>
      <w:r>
        <w:rPr>
          <w:rFonts w:ascii="仿宋" w:eastAsia="仿宋" w:hAnsi="仿宋"/>
          <w:szCs w:val="32"/>
        </w:rPr>
        <w:t>名</w:t>
      </w:r>
      <w:r>
        <w:rPr>
          <w:rFonts w:ascii="仿宋" w:eastAsia="仿宋" w:hAnsi="仿宋"/>
          <w:szCs w:val="32"/>
        </w:rPr>
        <w:t xml:space="preserve"> </w:t>
      </w:r>
      <w:r w:rsidR="001E093A">
        <w:rPr>
          <w:rFonts w:ascii="仿宋" w:eastAsia="仿宋" w:hAnsi="仿宋" w:hint="eastAsia"/>
          <w:szCs w:val="32"/>
        </w:rPr>
        <w:t xml:space="preserve"> </w:t>
      </w:r>
      <w:r>
        <w:rPr>
          <w:rFonts w:ascii="仿宋" w:eastAsia="仿宋" w:hAnsi="仿宋"/>
          <w:szCs w:val="32"/>
        </w:rPr>
        <w:t>称</w:t>
      </w:r>
      <w:r w:rsidR="001E093A">
        <w:rPr>
          <w:rFonts w:ascii="仿宋" w:eastAsia="仿宋" w:hAnsi="仿宋" w:hint="eastAsia"/>
          <w:szCs w:val="32"/>
        </w:rPr>
        <w:t xml:space="preserve"> </w:t>
      </w:r>
      <w:r w:rsidR="001E093A" w:rsidRPr="001E093A">
        <w:rPr>
          <w:rFonts w:ascii="仿宋" w:eastAsia="仿宋" w:hAnsi="仿宋" w:hint="eastAsia"/>
          <w:szCs w:val="32"/>
          <w:u w:val="single"/>
        </w:rPr>
        <w:t xml:space="preserve"> </w:t>
      </w:r>
      <w:r w:rsidR="001E093A">
        <w:rPr>
          <w:rFonts w:ascii="仿宋" w:eastAsia="仿宋" w:hAnsi="仿宋" w:hint="eastAsia"/>
          <w:szCs w:val="32"/>
          <w:u w:val="single"/>
        </w:rPr>
        <w:t xml:space="preserve">                             </w:t>
      </w:r>
    </w:p>
    <w:p w:rsidR="00F26F90" w:rsidRDefault="00625BD3" w:rsidP="001E093A">
      <w:pPr>
        <w:spacing w:beforeLines="50" w:afterLines="50"/>
        <w:ind w:firstLineChars="300" w:firstLine="960"/>
        <w:jc w:val="left"/>
        <w:rPr>
          <w:rFonts w:ascii="仿宋" w:eastAsia="仿宋" w:hAnsi="仿宋"/>
          <w:szCs w:val="32"/>
        </w:rPr>
      </w:pPr>
      <w:r>
        <w:rPr>
          <w:rFonts w:ascii="仿宋" w:eastAsia="仿宋" w:hAnsi="仿宋"/>
          <w:szCs w:val="32"/>
        </w:rPr>
        <w:t>工</w:t>
      </w:r>
      <w:r w:rsidR="001E093A">
        <w:rPr>
          <w:rFonts w:ascii="仿宋" w:eastAsia="仿宋" w:hAnsi="仿宋" w:hint="eastAsia"/>
          <w:szCs w:val="32"/>
        </w:rPr>
        <w:t xml:space="preserve">  </w:t>
      </w:r>
      <w:r>
        <w:rPr>
          <w:rFonts w:ascii="仿宋" w:eastAsia="仿宋" w:hAnsi="仿宋"/>
          <w:szCs w:val="32"/>
        </w:rPr>
        <w:t>作</w:t>
      </w:r>
      <w:r>
        <w:rPr>
          <w:rFonts w:ascii="仿宋" w:eastAsia="仿宋" w:hAnsi="仿宋" w:hint="eastAsia"/>
          <w:szCs w:val="32"/>
        </w:rPr>
        <w:t xml:space="preserve">  </w:t>
      </w:r>
      <w:r>
        <w:rPr>
          <w:rFonts w:ascii="仿宋" w:eastAsia="仿宋" w:hAnsi="仿宋" w:hint="eastAsia"/>
          <w:szCs w:val="32"/>
        </w:rPr>
        <w:t>单</w:t>
      </w:r>
      <w:r>
        <w:rPr>
          <w:rFonts w:ascii="仿宋" w:eastAsia="仿宋" w:hAnsi="仿宋" w:hint="eastAsia"/>
          <w:szCs w:val="32"/>
        </w:rPr>
        <w:t xml:space="preserve">  </w:t>
      </w:r>
      <w:r>
        <w:rPr>
          <w:rFonts w:ascii="仿宋" w:eastAsia="仿宋" w:hAnsi="仿宋" w:hint="eastAsia"/>
          <w:szCs w:val="32"/>
        </w:rPr>
        <w:t>位</w:t>
      </w:r>
      <w:r>
        <w:rPr>
          <w:rFonts w:ascii="仿宋" w:eastAsia="仿宋" w:hAnsi="仿宋" w:hint="eastAsia"/>
          <w:szCs w:val="32"/>
        </w:rPr>
        <w:t xml:space="preserve"> </w:t>
      </w:r>
      <w:r w:rsidR="001E093A" w:rsidRPr="001E093A">
        <w:rPr>
          <w:rFonts w:ascii="仿宋" w:eastAsia="仿宋" w:hAnsi="仿宋" w:hint="eastAsia"/>
          <w:szCs w:val="32"/>
          <w:u w:val="single"/>
        </w:rPr>
        <w:t xml:space="preserve"> </w:t>
      </w:r>
      <w:r w:rsidR="001E093A">
        <w:rPr>
          <w:rFonts w:ascii="仿宋" w:eastAsia="仿宋" w:hAnsi="仿宋" w:hint="eastAsia"/>
          <w:szCs w:val="32"/>
          <w:u w:val="single"/>
        </w:rPr>
        <w:t xml:space="preserve">                             </w:t>
      </w:r>
      <w:r>
        <w:rPr>
          <w:rFonts w:ascii="仿宋" w:eastAsia="仿宋" w:hAnsi="仿宋" w:hint="eastAsia"/>
          <w:szCs w:val="32"/>
        </w:rPr>
        <w:t xml:space="preserve">    </w:t>
      </w:r>
    </w:p>
    <w:p w:rsidR="00F26F90" w:rsidRDefault="00F26F90" w:rsidP="001E093A">
      <w:pPr>
        <w:spacing w:beforeLines="50" w:afterLines="50"/>
        <w:ind w:firstLine="420"/>
        <w:jc w:val="left"/>
        <w:rPr>
          <w:b/>
          <w:szCs w:val="32"/>
          <w:u w:val="single"/>
        </w:rPr>
      </w:pPr>
    </w:p>
    <w:p w:rsidR="00F26F90" w:rsidRDefault="00F26F90" w:rsidP="001E093A">
      <w:pPr>
        <w:spacing w:beforeLines="50" w:afterLines="50"/>
        <w:ind w:firstLine="420"/>
        <w:jc w:val="left"/>
        <w:rPr>
          <w:b/>
          <w:szCs w:val="32"/>
          <w:u w:val="single"/>
        </w:rPr>
      </w:pPr>
    </w:p>
    <w:p w:rsidR="00F26F90" w:rsidRDefault="00F26F90" w:rsidP="001E093A">
      <w:pPr>
        <w:spacing w:beforeLines="50" w:afterLines="50"/>
        <w:ind w:firstLine="420"/>
        <w:jc w:val="left"/>
        <w:rPr>
          <w:b/>
          <w:szCs w:val="32"/>
          <w:u w:val="single"/>
        </w:rPr>
      </w:pPr>
    </w:p>
    <w:p w:rsidR="00F26F90" w:rsidRDefault="00F26F90" w:rsidP="001E093A">
      <w:pPr>
        <w:spacing w:beforeLines="50" w:afterLines="50"/>
        <w:ind w:firstLine="420"/>
        <w:jc w:val="left"/>
        <w:rPr>
          <w:b/>
          <w:szCs w:val="32"/>
          <w:u w:val="single"/>
        </w:rPr>
      </w:pPr>
    </w:p>
    <w:p w:rsidR="00F26F90" w:rsidRDefault="00625BD3" w:rsidP="001E093A">
      <w:pPr>
        <w:spacing w:beforeLines="50" w:afterLines="50"/>
        <w:jc w:val="center"/>
        <w:rPr>
          <w:rFonts w:ascii="仿宋" w:eastAsia="仿宋" w:hAnsi="仿宋"/>
          <w:b/>
          <w:szCs w:val="32"/>
        </w:rPr>
      </w:pPr>
      <w:r>
        <w:rPr>
          <w:rFonts w:ascii="仿宋" w:eastAsia="仿宋" w:hAnsi="仿宋"/>
          <w:b/>
          <w:szCs w:val="32"/>
        </w:rPr>
        <w:t>填表时间</w:t>
      </w:r>
      <w:r w:rsidR="00827539" w:rsidRPr="001E093A">
        <w:rPr>
          <w:rFonts w:ascii="仿宋" w:eastAsia="仿宋" w:hAnsi="仿宋" w:hint="eastAsia"/>
          <w:szCs w:val="32"/>
          <w:u w:val="single"/>
        </w:rPr>
        <w:t xml:space="preserve"> </w:t>
      </w:r>
      <w:r w:rsidR="00827539">
        <w:rPr>
          <w:rFonts w:ascii="仿宋" w:eastAsia="仿宋" w:hAnsi="仿宋" w:hint="eastAsia"/>
          <w:szCs w:val="32"/>
          <w:u w:val="single"/>
        </w:rPr>
        <w:t xml:space="preserve">   </w:t>
      </w:r>
      <w:r>
        <w:rPr>
          <w:rFonts w:ascii="仿宋" w:eastAsia="仿宋" w:hAnsi="仿宋" w:hint="eastAsia"/>
          <w:b/>
          <w:szCs w:val="32"/>
        </w:rPr>
        <w:t>年</w:t>
      </w:r>
      <w:r w:rsidR="00827539" w:rsidRPr="001E093A">
        <w:rPr>
          <w:rFonts w:ascii="仿宋" w:eastAsia="仿宋" w:hAnsi="仿宋" w:hint="eastAsia"/>
          <w:szCs w:val="32"/>
          <w:u w:val="single"/>
        </w:rPr>
        <w:t xml:space="preserve"> </w:t>
      </w:r>
      <w:r w:rsidR="00827539">
        <w:rPr>
          <w:rFonts w:ascii="仿宋" w:eastAsia="仿宋" w:hAnsi="仿宋" w:hint="eastAsia"/>
          <w:szCs w:val="32"/>
          <w:u w:val="single"/>
        </w:rPr>
        <w:t xml:space="preserve">   </w:t>
      </w:r>
      <w:r>
        <w:rPr>
          <w:rFonts w:ascii="仿宋" w:eastAsia="仿宋" w:hAnsi="仿宋" w:hint="eastAsia"/>
          <w:b/>
          <w:szCs w:val="32"/>
        </w:rPr>
        <w:t>月</w:t>
      </w:r>
      <w:r w:rsidR="00827539" w:rsidRPr="001E093A">
        <w:rPr>
          <w:rFonts w:ascii="仿宋" w:eastAsia="仿宋" w:hAnsi="仿宋" w:hint="eastAsia"/>
          <w:szCs w:val="32"/>
          <w:u w:val="single"/>
        </w:rPr>
        <w:t xml:space="preserve"> </w:t>
      </w:r>
      <w:r w:rsidR="00827539">
        <w:rPr>
          <w:rFonts w:ascii="仿宋" w:eastAsia="仿宋" w:hAnsi="仿宋" w:hint="eastAsia"/>
          <w:szCs w:val="32"/>
          <w:u w:val="single"/>
        </w:rPr>
        <w:t xml:space="preserve">   </w:t>
      </w:r>
      <w:r>
        <w:rPr>
          <w:rFonts w:ascii="仿宋" w:eastAsia="仿宋" w:hAnsi="仿宋" w:hint="eastAsia"/>
          <w:b/>
          <w:szCs w:val="32"/>
        </w:rPr>
        <w:t>日</w:t>
      </w:r>
    </w:p>
    <w:p w:rsidR="00F26F90" w:rsidRDefault="00F26F90" w:rsidP="001E093A">
      <w:pPr>
        <w:spacing w:beforeLines="50" w:afterLines="50"/>
        <w:jc w:val="center"/>
        <w:rPr>
          <w:rFonts w:ascii="仿宋" w:eastAsia="仿宋" w:hAnsi="仿宋"/>
          <w:b/>
          <w:szCs w:val="32"/>
        </w:rPr>
      </w:pPr>
    </w:p>
    <w:p w:rsidR="00F26F90" w:rsidRDefault="00625BD3" w:rsidP="001E093A">
      <w:pPr>
        <w:spacing w:beforeLines="50" w:afterLines="50"/>
        <w:jc w:val="center"/>
        <w:rPr>
          <w:rFonts w:ascii="仿宋" w:eastAsia="仿宋" w:hAnsi="仿宋"/>
          <w:b/>
          <w:szCs w:val="32"/>
        </w:rPr>
        <w:sectPr w:rsidR="00F26F90">
          <w:headerReference w:type="default" r:id="rId9"/>
          <w:footerReference w:type="even" r:id="rId10"/>
          <w:pgSz w:w="11906" w:h="16838"/>
          <w:pgMar w:top="1701" w:right="1247" w:bottom="1701" w:left="1247" w:header="851" w:footer="992" w:gutter="0"/>
          <w:cols w:space="425"/>
          <w:docGrid w:type="lines" w:linePitch="312"/>
        </w:sectPr>
      </w:pPr>
      <w:r>
        <w:rPr>
          <w:rFonts w:ascii="仿宋" w:eastAsia="仿宋" w:hAnsi="仿宋" w:hint="eastAsia"/>
          <w:b/>
          <w:szCs w:val="32"/>
        </w:rPr>
        <w:t>中国互联网发展基金会网络安全专项基金</w:t>
      </w:r>
      <w:r>
        <w:rPr>
          <w:rFonts w:ascii="仿宋" w:eastAsia="仿宋" w:hAnsi="仿宋" w:hint="eastAsia"/>
          <w:b/>
          <w:szCs w:val="32"/>
        </w:rPr>
        <w:t>办公室</w:t>
      </w:r>
      <w:r>
        <w:rPr>
          <w:rFonts w:ascii="仿宋" w:eastAsia="仿宋" w:hAnsi="仿宋" w:hint="eastAsia"/>
          <w:b/>
          <w:szCs w:val="32"/>
        </w:rPr>
        <w:t>制</w:t>
      </w:r>
    </w:p>
    <w:p w:rsidR="00F26F90" w:rsidRDefault="00625BD3">
      <w:pPr>
        <w:pStyle w:val="1"/>
        <w:jc w:val="center"/>
        <w:rPr>
          <w:rFonts w:ascii="黑体" w:eastAsia="黑体" w:hAnsi="黑体"/>
        </w:rPr>
      </w:pPr>
      <w:r>
        <w:rPr>
          <w:rFonts w:ascii="黑体" w:eastAsia="黑体" w:hAnsi="黑体" w:hint="eastAsia"/>
        </w:rPr>
        <w:lastRenderedPageBreak/>
        <w:t>填</w:t>
      </w:r>
      <w:r>
        <w:rPr>
          <w:rFonts w:ascii="黑体" w:eastAsia="黑体" w:hAnsi="黑体" w:hint="eastAsia"/>
        </w:rPr>
        <w:t xml:space="preserve"> </w:t>
      </w:r>
      <w:r>
        <w:rPr>
          <w:rFonts w:ascii="黑体" w:eastAsia="黑体" w:hAnsi="黑体" w:hint="eastAsia"/>
        </w:rPr>
        <w:t>表</w:t>
      </w:r>
      <w:r>
        <w:rPr>
          <w:rFonts w:ascii="黑体" w:eastAsia="黑体" w:hAnsi="黑体" w:hint="eastAsia"/>
        </w:rPr>
        <w:t xml:space="preserve"> </w:t>
      </w:r>
      <w:r>
        <w:rPr>
          <w:rFonts w:ascii="黑体" w:eastAsia="黑体" w:hAnsi="黑体" w:hint="eastAsia"/>
        </w:rPr>
        <w:t>说</w:t>
      </w:r>
      <w:r>
        <w:rPr>
          <w:rFonts w:ascii="黑体" w:eastAsia="黑体" w:hAnsi="黑体" w:hint="eastAsia"/>
        </w:rPr>
        <w:t xml:space="preserve"> </w:t>
      </w:r>
      <w:r>
        <w:rPr>
          <w:rFonts w:ascii="黑体" w:eastAsia="黑体" w:hAnsi="黑体" w:hint="eastAsia"/>
        </w:rPr>
        <w:t>明</w:t>
      </w:r>
    </w:p>
    <w:p w:rsidR="00F26F90" w:rsidRDefault="00625BD3">
      <w:pPr>
        <w:numPr>
          <w:ilvl w:val="0"/>
          <w:numId w:val="1"/>
        </w:numPr>
        <w:spacing w:line="720" w:lineRule="auto"/>
        <w:ind w:left="357" w:hanging="357"/>
        <w:rPr>
          <w:rFonts w:ascii="仿宋" w:eastAsia="仿宋" w:hAnsi="仿宋"/>
          <w:sz w:val="30"/>
          <w:szCs w:val="30"/>
        </w:rPr>
      </w:pPr>
      <w:r>
        <w:rPr>
          <w:rFonts w:ascii="仿宋" w:eastAsia="仿宋" w:hAnsi="仿宋" w:hint="eastAsia"/>
          <w:sz w:val="30"/>
          <w:szCs w:val="30"/>
        </w:rPr>
        <w:t>本表用钢笔填写或打印，要求字迹清楚、端正，内容翔实、准确。</w:t>
      </w:r>
    </w:p>
    <w:p w:rsidR="00F26F90" w:rsidRDefault="00625BD3">
      <w:pPr>
        <w:numPr>
          <w:ilvl w:val="0"/>
          <w:numId w:val="1"/>
        </w:numPr>
        <w:spacing w:line="720" w:lineRule="auto"/>
        <w:ind w:left="357" w:hanging="357"/>
        <w:rPr>
          <w:rFonts w:ascii="仿宋" w:eastAsia="仿宋" w:hAnsi="仿宋"/>
          <w:sz w:val="30"/>
          <w:szCs w:val="30"/>
        </w:rPr>
      </w:pPr>
      <w:r>
        <w:rPr>
          <w:rFonts w:ascii="仿宋" w:eastAsia="仿宋" w:hAnsi="仿宋" w:hint="eastAsia"/>
          <w:sz w:val="30"/>
          <w:szCs w:val="30"/>
        </w:rPr>
        <w:t>封面总编号由中国互联网发展基金会网络安全专项基金办公室统一编写。</w:t>
      </w:r>
    </w:p>
    <w:p w:rsidR="00F26F90" w:rsidRDefault="00625BD3">
      <w:pPr>
        <w:numPr>
          <w:ilvl w:val="0"/>
          <w:numId w:val="1"/>
        </w:numPr>
        <w:spacing w:line="720" w:lineRule="auto"/>
        <w:ind w:left="357" w:hanging="357"/>
        <w:rPr>
          <w:rFonts w:ascii="仿宋" w:eastAsia="仿宋" w:hAnsi="仿宋"/>
          <w:sz w:val="30"/>
          <w:szCs w:val="30"/>
        </w:rPr>
      </w:pPr>
      <w:r>
        <w:rPr>
          <w:rFonts w:ascii="仿宋" w:eastAsia="仿宋" w:hAnsi="仿宋" w:hint="eastAsia"/>
          <w:sz w:val="30"/>
          <w:szCs w:val="30"/>
        </w:rPr>
        <w:t>申请人所填内容，由推荐单位负责审核。</w:t>
      </w:r>
    </w:p>
    <w:p w:rsidR="00F26F90" w:rsidRDefault="00625BD3" w:rsidP="001E093A">
      <w:pPr>
        <w:numPr>
          <w:ilvl w:val="0"/>
          <w:numId w:val="1"/>
        </w:numPr>
        <w:spacing w:beforeLines="50" w:afterLines="50" w:line="720" w:lineRule="auto"/>
        <w:rPr>
          <w:rFonts w:ascii="仿宋" w:eastAsia="仿宋" w:hAnsi="仿宋"/>
          <w:sz w:val="30"/>
          <w:szCs w:val="30"/>
        </w:rPr>
      </w:pPr>
      <w:r>
        <w:rPr>
          <w:rFonts w:ascii="仿宋" w:eastAsia="仿宋" w:hAnsi="仿宋" w:hint="eastAsia"/>
          <w:sz w:val="30"/>
          <w:szCs w:val="30"/>
        </w:rPr>
        <w:t>支撑</w:t>
      </w:r>
      <w:r>
        <w:rPr>
          <w:rFonts w:ascii="仿宋" w:eastAsia="仿宋" w:hAnsi="仿宋"/>
          <w:sz w:val="30"/>
          <w:szCs w:val="30"/>
        </w:rPr>
        <w:t>材料</w:t>
      </w:r>
      <w:r>
        <w:rPr>
          <w:rFonts w:ascii="仿宋" w:eastAsia="仿宋" w:hAnsi="仿宋" w:hint="eastAsia"/>
          <w:sz w:val="30"/>
          <w:szCs w:val="30"/>
        </w:rPr>
        <w:t>与申请书一并提交，所列</w:t>
      </w:r>
      <w:r>
        <w:rPr>
          <w:rFonts w:ascii="仿宋" w:eastAsia="仿宋" w:hAnsi="仿宋"/>
          <w:sz w:val="30"/>
          <w:szCs w:val="30"/>
        </w:rPr>
        <w:t>成果应</w:t>
      </w:r>
      <w:r>
        <w:rPr>
          <w:rFonts w:ascii="仿宋" w:eastAsia="仿宋" w:hAnsi="仿宋" w:hint="eastAsia"/>
          <w:sz w:val="30"/>
          <w:szCs w:val="30"/>
        </w:rPr>
        <w:t>属于</w:t>
      </w:r>
      <w:r>
        <w:rPr>
          <w:rFonts w:ascii="仿宋" w:eastAsia="仿宋" w:hAnsi="仿宋"/>
          <w:sz w:val="30"/>
          <w:szCs w:val="30"/>
        </w:rPr>
        <w:t>网络空间安全</w:t>
      </w:r>
      <w:r>
        <w:rPr>
          <w:rFonts w:ascii="仿宋" w:eastAsia="仿宋" w:hAnsi="仿宋" w:hint="eastAsia"/>
          <w:sz w:val="30"/>
          <w:szCs w:val="30"/>
        </w:rPr>
        <w:t>学科范畴。</w:t>
      </w:r>
    </w:p>
    <w:p w:rsidR="00F26F90" w:rsidRDefault="00625BD3" w:rsidP="001E093A">
      <w:pPr>
        <w:numPr>
          <w:ilvl w:val="0"/>
          <w:numId w:val="1"/>
        </w:numPr>
        <w:spacing w:beforeLines="50" w:afterLines="50" w:line="720" w:lineRule="auto"/>
        <w:rPr>
          <w:rFonts w:ascii="仿宋" w:eastAsia="仿宋" w:hAnsi="仿宋"/>
          <w:sz w:val="30"/>
          <w:szCs w:val="30"/>
        </w:rPr>
      </w:pPr>
      <w:r>
        <w:rPr>
          <w:rFonts w:ascii="仿宋" w:eastAsia="仿宋" w:hAnsi="仿宋"/>
          <w:sz w:val="30"/>
          <w:szCs w:val="30"/>
        </w:rPr>
        <w:t>如表格</w:t>
      </w:r>
      <w:r>
        <w:rPr>
          <w:rFonts w:ascii="仿宋" w:eastAsia="仿宋" w:hAnsi="仿宋" w:hint="eastAsia"/>
          <w:sz w:val="30"/>
          <w:szCs w:val="30"/>
        </w:rPr>
        <w:t>栏目、</w:t>
      </w:r>
      <w:r>
        <w:rPr>
          <w:rFonts w:ascii="仿宋" w:eastAsia="仿宋" w:hAnsi="仿宋"/>
          <w:sz w:val="30"/>
          <w:szCs w:val="30"/>
        </w:rPr>
        <w:t>篇幅不够，可</w:t>
      </w:r>
      <w:r>
        <w:rPr>
          <w:rFonts w:ascii="仿宋" w:eastAsia="仿宋" w:hAnsi="仿宋" w:hint="eastAsia"/>
          <w:sz w:val="30"/>
          <w:szCs w:val="30"/>
        </w:rPr>
        <w:t>增加</w:t>
      </w:r>
      <w:r>
        <w:rPr>
          <w:rFonts w:ascii="仿宋" w:eastAsia="仿宋" w:hAnsi="仿宋"/>
          <w:sz w:val="30"/>
          <w:szCs w:val="30"/>
        </w:rPr>
        <w:t>。</w:t>
      </w:r>
    </w:p>
    <w:p w:rsidR="00F26F90" w:rsidRDefault="00625BD3">
      <w:pPr>
        <w:widowControl/>
        <w:jc w:val="left"/>
        <w:rPr>
          <w:rFonts w:ascii="仿宋_GB2312"/>
          <w:szCs w:val="20"/>
        </w:rPr>
      </w:pPr>
      <w:r>
        <w:rPr>
          <w:rFonts w:ascii="仿宋_GB2312"/>
          <w:szCs w:val="20"/>
        </w:rPr>
        <w:br w:type="page"/>
      </w:r>
    </w:p>
    <w:p w:rsidR="00F26F90" w:rsidRDefault="00625BD3">
      <w:pPr>
        <w:pStyle w:val="3"/>
        <w:snapToGrid w:val="0"/>
        <w:spacing w:after="0" w:line="520" w:lineRule="exact"/>
        <w:ind w:leftChars="0" w:left="0" w:right="-95"/>
        <w:jc w:val="center"/>
        <w:rPr>
          <w:rFonts w:ascii="方正小标宋简体" w:eastAsia="方正小标宋简体"/>
          <w:sz w:val="32"/>
          <w:szCs w:val="32"/>
        </w:rPr>
      </w:pPr>
      <w:r>
        <w:rPr>
          <w:rFonts w:ascii="方正小标宋简体" w:eastAsia="方正小标宋简体" w:hint="eastAsia"/>
          <w:sz w:val="32"/>
          <w:szCs w:val="32"/>
        </w:rPr>
        <w:lastRenderedPageBreak/>
        <w:t>基</w:t>
      </w:r>
      <w:r>
        <w:rPr>
          <w:rFonts w:ascii="方正小标宋简体" w:eastAsia="方正小标宋简体" w:hint="eastAsia"/>
          <w:sz w:val="32"/>
          <w:szCs w:val="32"/>
        </w:rPr>
        <w:t xml:space="preserve"> </w:t>
      </w:r>
      <w:r>
        <w:rPr>
          <w:rFonts w:ascii="方正小标宋简体" w:eastAsia="方正小标宋简体" w:hint="eastAsia"/>
          <w:sz w:val="32"/>
          <w:szCs w:val="32"/>
        </w:rPr>
        <w:t>本</w:t>
      </w:r>
      <w:r>
        <w:rPr>
          <w:rFonts w:ascii="方正小标宋简体" w:eastAsia="方正小标宋简体" w:hint="eastAsia"/>
          <w:sz w:val="32"/>
          <w:szCs w:val="32"/>
        </w:rPr>
        <w:t xml:space="preserve"> </w:t>
      </w:r>
      <w:r>
        <w:rPr>
          <w:rFonts w:ascii="方正小标宋简体" w:eastAsia="方正小标宋简体" w:hint="eastAsia"/>
          <w:sz w:val="32"/>
          <w:szCs w:val="32"/>
        </w:rPr>
        <w:t>情</w:t>
      </w:r>
      <w:r>
        <w:rPr>
          <w:rFonts w:ascii="方正小标宋简体" w:eastAsia="方正小标宋简体" w:hint="eastAsia"/>
          <w:sz w:val="32"/>
          <w:szCs w:val="32"/>
        </w:rPr>
        <w:t xml:space="preserve"> </w:t>
      </w:r>
      <w:r>
        <w:rPr>
          <w:rFonts w:ascii="方正小标宋简体" w:eastAsia="方正小标宋简体" w:hint="eastAsia"/>
          <w:sz w:val="32"/>
          <w:szCs w:val="32"/>
        </w:rPr>
        <w:t>况</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430"/>
        <w:gridCol w:w="3288"/>
        <w:gridCol w:w="1287"/>
        <w:gridCol w:w="1287"/>
        <w:gridCol w:w="285"/>
        <w:gridCol w:w="858"/>
        <w:gridCol w:w="1204"/>
      </w:tblGrid>
      <w:tr w:rsidR="00F26F90">
        <w:trPr>
          <w:trHeight w:val="794"/>
          <w:jc w:val="center"/>
        </w:trPr>
        <w:tc>
          <w:tcPr>
            <w:tcW w:w="1430"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教材名称</w:t>
            </w:r>
          </w:p>
        </w:tc>
        <w:tc>
          <w:tcPr>
            <w:tcW w:w="3288" w:type="dxa"/>
            <w:tcBorders>
              <w:top w:val="single" w:sz="4" w:space="0" w:color="auto"/>
              <w:left w:val="single" w:sz="4" w:space="0" w:color="auto"/>
              <w:bottom w:val="single" w:sz="4" w:space="0" w:color="auto"/>
              <w:right w:val="single" w:sz="4" w:space="0" w:color="auto"/>
            </w:tcBorders>
            <w:vAlign w:val="center"/>
          </w:tcPr>
          <w:p w:rsidR="00F26F90" w:rsidRDefault="00F26F90">
            <w:pPr>
              <w:pStyle w:val="3"/>
              <w:spacing w:after="0" w:line="520" w:lineRule="exact"/>
              <w:ind w:left="640" w:right="-95"/>
              <w:jc w:val="center"/>
              <w:rPr>
                <w:sz w:val="18"/>
                <w:szCs w:val="18"/>
              </w:rPr>
            </w:pPr>
          </w:p>
        </w:tc>
        <w:tc>
          <w:tcPr>
            <w:tcW w:w="1287"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sz w:val="28"/>
                <w:szCs w:val="20"/>
              </w:rPr>
              <w:t>ISBN</w:t>
            </w:r>
            <w:r>
              <w:rPr>
                <w:rFonts w:ascii="仿宋_GB2312" w:eastAsia="仿宋_GB2312" w:hint="eastAsia"/>
                <w:sz w:val="28"/>
                <w:szCs w:val="20"/>
              </w:rPr>
              <w:t>号</w:t>
            </w:r>
          </w:p>
        </w:tc>
        <w:tc>
          <w:tcPr>
            <w:tcW w:w="3634" w:type="dxa"/>
            <w:gridSpan w:val="4"/>
            <w:tcBorders>
              <w:top w:val="single" w:sz="4" w:space="0" w:color="auto"/>
              <w:left w:val="single" w:sz="4" w:space="0" w:color="auto"/>
              <w:bottom w:val="single" w:sz="4" w:space="0" w:color="auto"/>
              <w:right w:val="single" w:sz="4" w:space="0" w:color="auto"/>
            </w:tcBorders>
            <w:vAlign w:val="center"/>
          </w:tcPr>
          <w:p w:rsidR="00F26F90" w:rsidRDefault="00F26F90">
            <w:pPr>
              <w:pStyle w:val="3"/>
              <w:tabs>
                <w:tab w:val="left" w:pos="690"/>
              </w:tabs>
              <w:spacing w:after="0" w:line="520" w:lineRule="exact"/>
              <w:ind w:left="640" w:right="-95"/>
              <w:jc w:val="center"/>
              <w:rPr>
                <w:sz w:val="18"/>
                <w:szCs w:val="18"/>
              </w:rPr>
            </w:pPr>
          </w:p>
        </w:tc>
      </w:tr>
      <w:tr w:rsidR="00F26F90">
        <w:trPr>
          <w:trHeight w:val="794"/>
          <w:jc w:val="center"/>
        </w:trPr>
        <w:tc>
          <w:tcPr>
            <w:tcW w:w="1430"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主编姓名</w:t>
            </w:r>
          </w:p>
        </w:tc>
        <w:tc>
          <w:tcPr>
            <w:tcW w:w="3288" w:type="dxa"/>
            <w:tcBorders>
              <w:top w:val="single" w:sz="4" w:space="0" w:color="auto"/>
              <w:left w:val="single" w:sz="4" w:space="0" w:color="auto"/>
              <w:bottom w:val="single" w:sz="4" w:space="0" w:color="auto"/>
              <w:right w:val="single" w:sz="4" w:space="0" w:color="auto"/>
            </w:tcBorders>
            <w:vAlign w:val="center"/>
          </w:tcPr>
          <w:p w:rsidR="00F26F90" w:rsidRDefault="00F26F90">
            <w:pPr>
              <w:pStyle w:val="3"/>
              <w:spacing w:after="0" w:line="520" w:lineRule="exact"/>
              <w:ind w:left="640" w:right="-95"/>
              <w:jc w:val="center"/>
              <w:rPr>
                <w:sz w:val="18"/>
                <w:szCs w:val="18"/>
              </w:rPr>
            </w:pPr>
          </w:p>
        </w:tc>
        <w:tc>
          <w:tcPr>
            <w:tcW w:w="1287"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出版单位</w:t>
            </w:r>
          </w:p>
        </w:tc>
        <w:tc>
          <w:tcPr>
            <w:tcW w:w="3634" w:type="dxa"/>
            <w:gridSpan w:val="4"/>
            <w:tcBorders>
              <w:top w:val="single" w:sz="4" w:space="0" w:color="auto"/>
              <w:left w:val="single" w:sz="4" w:space="0" w:color="auto"/>
              <w:bottom w:val="single" w:sz="4" w:space="0" w:color="auto"/>
              <w:right w:val="single" w:sz="4" w:space="0" w:color="auto"/>
            </w:tcBorders>
            <w:vAlign w:val="center"/>
          </w:tcPr>
          <w:p w:rsidR="00F26F90" w:rsidRDefault="00F26F90">
            <w:pPr>
              <w:pStyle w:val="3"/>
              <w:tabs>
                <w:tab w:val="left" w:pos="690"/>
              </w:tabs>
              <w:spacing w:after="0" w:line="520" w:lineRule="exact"/>
              <w:ind w:left="640" w:right="-95"/>
              <w:jc w:val="center"/>
              <w:rPr>
                <w:sz w:val="18"/>
                <w:szCs w:val="18"/>
              </w:rPr>
            </w:pPr>
          </w:p>
        </w:tc>
      </w:tr>
      <w:tr w:rsidR="00F26F90">
        <w:trPr>
          <w:trHeight w:val="794"/>
          <w:jc w:val="center"/>
        </w:trPr>
        <w:tc>
          <w:tcPr>
            <w:tcW w:w="1430"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出版时间</w:t>
            </w:r>
          </w:p>
        </w:tc>
        <w:tc>
          <w:tcPr>
            <w:tcW w:w="3288" w:type="dxa"/>
            <w:tcBorders>
              <w:top w:val="single" w:sz="4" w:space="0" w:color="auto"/>
              <w:left w:val="single" w:sz="4" w:space="0" w:color="auto"/>
              <w:bottom w:val="single" w:sz="4" w:space="0" w:color="auto"/>
              <w:right w:val="single" w:sz="4" w:space="0" w:color="auto"/>
            </w:tcBorders>
            <w:vAlign w:val="center"/>
          </w:tcPr>
          <w:p w:rsidR="00F26F90" w:rsidRDefault="00F26F90">
            <w:pPr>
              <w:pStyle w:val="3"/>
              <w:spacing w:after="0" w:line="520" w:lineRule="exact"/>
              <w:ind w:left="640" w:right="-95"/>
              <w:jc w:val="center"/>
              <w:rPr>
                <w:sz w:val="18"/>
                <w:szCs w:val="18"/>
              </w:rPr>
            </w:pPr>
          </w:p>
        </w:tc>
        <w:tc>
          <w:tcPr>
            <w:tcW w:w="1287"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总印数</w:t>
            </w:r>
          </w:p>
        </w:tc>
        <w:tc>
          <w:tcPr>
            <w:tcW w:w="3634" w:type="dxa"/>
            <w:gridSpan w:val="4"/>
            <w:tcBorders>
              <w:top w:val="single" w:sz="4" w:space="0" w:color="auto"/>
              <w:left w:val="single" w:sz="4" w:space="0" w:color="auto"/>
              <w:bottom w:val="single" w:sz="4" w:space="0" w:color="auto"/>
              <w:right w:val="single" w:sz="4" w:space="0" w:color="auto"/>
            </w:tcBorders>
            <w:vAlign w:val="center"/>
          </w:tcPr>
          <w:p w:rsidR="00F26F90" w:rsidRDefault="00F26F90">
            <w:pPr>
              <w:pStyle w:val="3"/>
              <w:spacing w:after="0" w:line="520" w:lineRule="exact"/>
              <w:ind w:leftChars="0" w:left="0" w:right="-95"/>
              <w:rPr>
                <w:sz w:val="18"/>
                <w:szCs w:val="18"/>
              </w:rPr>
            </w:pPr>
          </w:p>
        </w:tc>
      </w:tr>
      <w:tr w:rsidR="00F26F90">
        <w:trPr>
          <w:trHeight w:val="794"/>
          <w:jc w:val="center"/>
        </w:trPr>
        <w:tc>
          <w:tcPr>
            <w:tcW w:w="1430"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rFonts w:ascii="仿宋_GB2312" w:eastAsia="仿宋_GB2312"/>
                <w:sz w:val="28"/>
                <w:szCs w:val="20"/>
              </w:rPr>
            </w:pPr>
            <w:r>
              <w:rPr>
                <w:rFonts w:ascii="仿宋_GB2312" w:eastAsia="仿宋_GB2312" w:hint="eastAsia"/>
                <w:sz w:val="28"/>
                <w:szCs w:val="20"/>
              </w:rPr>
              <w:t>教材形式</w:t>
            </w:r>
          </w:p>
        </w:tc>
        <w:tc>
          <w:tcPr>
            <w:tcW w:w="8209" w:type="dxa"/>
            <w:gridSpan w:val="6"/>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rPr>
                <w:rFonts w:ascii="仿宋_GB2312" w:eastAsia="仿宋_GB2312"/>
                <w:sz w:val="28"/>
                <w:szCs w:val="20"/>
              </w:rPr>
            </w:pPr>
            <w:r>
              <w:rPr>
                <w:rFonts w:ascii="仿宋_GB2312" w:eastAsia="仿宋_GB2312" w:hint="eastAsia"/>
                <w:sz w:val="28"/>
                <w:szCs w:val="20"/>
              </w:rPr>
              <w:t>□纸质</w:t>
            </w:r>
            <w:r>
              <w:rPr>
                <w:rFonts w:ascii="仿宋_GB2312" w:eastAsia="仿宋_GB2312" w:hint="eastAsia"/>
                <w:sz w:val="28"/>
                <w:szCs w:val="20"/>
              </w:rPr>
              <w:t xml:space="preserve">     </w:t>
            </w:r>
            <w:r>
              <w:rPr>
                <w:rFonts w:ascii="仿宋_GB2312" w:eastAsia="仿宋_GB2312" w:hint="eastAsia"/>
                <w:sz w:val="28"/>
                <w:szCs w:val="20"/>
              </w:rPr>
              <w:t>□电子</w:t>
            </w:r>
            <w:r>
              <w:rPr>
                <w:rFonts w:ascii="仿宋_GB2312" w:eastAsia="仿宋_GB2312" w:hint="eastAsia"/>
                <w:sz w:val="28"/>
                <w:szCs w:val="20"/>
              </w:rPr>
              <w:t xml:space="preserve"> </w:t>
            </w:r>
            <w:r>
              <w:rPr>
                <w:rFonts w:ascii="仿宋_GB2312" w:eastAsia="仿宋_GB2312" w:hint="eastAsia"/>
                <w:sz w:val="28"/>
                <w:szCs w:val="20"/>
              </w:rPr>
              <w:t>□纸质</w:t>
            </w:r>
            <w:r>
              <w:rPr>
                <w:rFonts w:ascii="仿宋_GB2312" w:eastAsia="仿宋_GB2312"/>
                <w:sz w:val="28"/>
                <w:szCs w:val="20"/>
              </w:rPr>
              <w:t>+</w:t>
            </w:r>
            <w:r>
              <w:rPr>
                <w:rFonts w:ascii="仿宋_GB2312" w:eastAsia="仿宋_GB2312" w:hint="eastAsia"/>
                <w:sz w:val="28"/>
                <w:szCs w:val="20"/>
              </w:rPr>
              <w:t>电子</w:t>
            </w:r>
            <w:r>
              <w:rPr>
                <w:rFonts w:ascii="仿宋_GB2312" w:eastAsia="仿宋_GB2312" w:hint="eastAsia"/>
                <w:sz w:val="28"/>
                <w:szCs w:val="20"/>
              </w:rPr>
              <w:t xml:space="preserve"> </w:t>
            </w:r>
          </w:p>
        </w:tc>
      </w:tr>
      <w:tr w:rsidR="00F26F90">
        <w:trPr>
          <w:trHeight w:val="794"/>
          <w:jc w:val="center"/>
        </w:trPr>
        <w:tc>
          <w:tcPr>
            <w:tcW w:w="1430"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rFonts w:ascii="仿宋_GB2312" w:eastAsia="仿宋_GB2312"/>
                <w:sz w:val="28"/>
                <w:szCs w:val="20"/>
              </w:rPr>
            </w:pPr>
            <w:r>
              <w:rPr>
                <w:rFonts w:ascii="仿宋_GB2312" w:eastAsia="仿宋_GB2312" w:hint="eastAsia"/>
                <w:sz w:val="28"/>
                <w:szCs w:val="20"/>
              </w:rPr>
              <w:t>版次</w:t>
            </w:r>
          </w:p>
        </w:tc>
        <w:tc>
          <w:tcPr>
            <w:tcW w:w="3288" w:type="dxa"/>
            <w:tcBorders>
              <w:top w:val="single" w:sz="4" w:space="0" w:color="auto"/>
              <w:left w:val="single" w:sz="4" w:space="0" w:color="auto"/>
              <w:bottom w:val="single" w:sz="4" w:space="0" w:color="auto"/>
              <w:right w:val="single" w:sz="4" w:space="0" w:color="auto"/>
            </w:tcBorders>
            <w:vAlign w:val="center"/>
          </w:tcPr>
          <w:p w:rsidR="00F26F90" w:rsidRDefault="00F26F90">
            <w:pPr>
              <w:pStyle w:val="3"/>
              <w:tabs>
                <w:tab w:val="left" w:pos="690"/>
              </w:tabs>
              <w:spacing w:after="0" w:line="520" w:lineRule="exact"/>
              <w:ind w:leftChars="0" w:left="0" w:right="-95"/>
              <w:jc w:val="center"/>
              <w:rPr>
                <w:rFonts w:ascii="仿宋_GB2312" w:eastAsia="仿宋_GB2312"/>
                <w:sz w:val="28"/>
                <w:szCs w:val="20"/>
              </w:rPr>
            </w:pPr>
          </w:p>
        </w:tc>
        <w:tc>
          <w:tcPr>
            <w:tcW w:w="1287"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参考学时</w:t>
            </w:r>
          </w:p>
        </w:tc>
        <w:tc>
          <w:tcPr>
            <w:tcW w:w="3634" w:type="dxa"/>
            <w:gridSpan w:val="4"/>
            <w:tcBorders>
              <w:top w:val="single" w:sz="4" w:space="0" w:color="auto"/>
              <w:left w:val="single" w:sz="4" w:space="0" w:color="auto"/>
              <w:bottom w:val="single" w:sz="4" w:space="0" w:color="auto"/>
              <w:right w:val="single" w:sz="4" w:space="0" w:color="auto"/>
            </w:tcBorders>
            <w:vAlign w:val="center"/>
          </w:tcPr>
          <w:p w:rsidR="00F26F90" w:rsidRDefault="00F26F90">
            <w:pPr>
              <w:pStyle w:val="3"/>
              <w:spacing w:after="0" w:line="520" w:lineRule="exact"/>
              <w:ind w:left="640" w:right="-95"/>
              <w:jc w:val="center"/>
              <w:rPr>
                <w:sz w:val="18"/>
                <w:szCs w:val="18"/>
              </w:rPr>
            </w:pPr>
          </w:p>
        </w:tc>
      </w:tr>
      <w:tr w:rsidR="00F26F90">
        <w:trPr>
          <w:trHeight w:val="794"/>
          <w:jc w:val="center"/>
        </w:trPr>
        <w:tc>
          <w:tcPr>
            <w:tcW w:w="1430" w:type="dxa"/>
            <w:vMerge w:val="restart"/>
            <w:tcBorders>
              <w:top w:val="single" w:sz="4" w:space="0" w:color="auto"/>
              <w:left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适用范围</w:t>
            </w:r>
          </w:p>
        </w:tc>
        <w:tc>
          <w:tcPr>
            <w:tcW w:w="3288"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适用</w:t>
            </w:r>
            <w:r>
              <w:rPr>
                <w:rFonts w:ascii="仿宋_GB2312" w:eastAsia="仿宋_GB2312"/>
                <w:sz w:val="28"/>
                <w:szCs w:val="20"/>
              </w:rPr>
              <w:t>学科</w:t>
            </w:r>
            <w:r>
              <w:rPr>
                <w:rFonts w:ascii="仿宋_GB2312" w:eastAsia="仿宋_GB2312" w:hint="eastAsia"/>
                <w:sz w:val="28"/>
                <w:szCs w:val="20"/>
              </w:rPr>
              <w:t>/</w:t>
            </w:r>
            <w:r>
              <w:rPr>
                <w:rFonts w:ascii="仿宋_GB2312" w:eastAsia="仿宋_GB2312" w:hint="eastAsia"/>
                <w:sz w:val="28"/>
                <w:szCs w:val="20"/>
              </w:rPr>
              <w:t>专业</w:t>
            </w:r>
          </w:p>
        </w:tc>
        <w:tc>
          <w:tcPr>
            <w:tcW w:w="4921" w:type="dxa"/>
            <w:gridSpan w:val="5"/>
            <w:tcBorders>
              <w:top w:val="single" w:sz="4" w:space="0" w:color="auto"/>
              <w:left w:val="single" w:sz="4" w:space="0" w:color="auto"/>
              <w:bottom w:val="single" w:sz="4" w:space="0" w:color="auto"/>
              <w:right w:val="single" w:sz="4" w:space="0" w:color="auto"/>
            </w:tcBorders>
            <w:vAlign w:val="center"/>
          </w:tcPr>
          <w:p w:rsidR="00F26F90" w:rsidRDefault="00F26F90">
            <w:pPr>
              <w:pStyle w:val="3"/>
              <w:spacing w:after="0" w:line="520" w:lineRule="exact"/>
              <w:ind w:left="640" w:right="-95"/>
              <w:jc w:val="center"/>
              <w:rPr>
                <w:sz w:val="18"/>
                <w:szCs w:val="18"/>
              </w:rPr>
            </w:pPr>
          </w:p>
        </w:tc>
      </w:tr>
      <w:tr w:rsidR="00F26F90">
        <w:trPr>
          <w:trHeight w:val="794"/>
          <w:jc w:val="center"/>
        </w:trPr>
        <w:tc>
          <w:tcPr>
            <w:tcW w:w="1430" w:type="dxa"/>
            <w:vMerge/>
            <w:tcBorders>
              <w:left w:val="single" w:sz="4" w:space="0" w:color="auto"/>
              <w:right w:val="single" w:sz="4" w:space="0" w:color="auto"/>
            </w:tcBorders>
            <w:vAlign w:val="center"/>
          </w:tcPr>
          <w:p w:rsidR="00F26F90" w:rsidRDefault="00F26F90">
            <w:pPr>
              <w:jc w:val="center"/>
              <w:rPr>
                <w:rFonts w:ascii="宋体" w:hAnsi="宋体"/>
                <w:sz w:val="18"/>
                <w:szCs w:val="18"/>
              </w:rPr>
            </w:pPr>
          </w:p>
        </w:tc>
        <w:tc>
          <w:tcPr>
            <w:tcW w:w="3288"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适用层次</w:t>
            </w:r>
          </w:p>
        </w:tc>
        <w:tc>
          <w:tcPr>
            <w:tcW w:w="4921" w:type="dxa"/>
            <w:gridSpan w:val="5"/>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rPr>
                <w:rFonts w:ascii="仿宋_GB2312" w:eastAsia="仿宋_GB2312"/>
                <w:sz w:val="28"/>
                <w:szCs w:val="20"/>
              </w:rPr>
            </w:pPr>
            <w:r>
              <w:rPr>
                <w:rFonts w:ascii="仿宋_GB2312" w:eastAsia="仿宋_GB2312" w:hint="eastAsia"/>
                <w:sz w:val="28"/>
                <w:szCs w:val="20"/>
              </w:rPr>
              <w:t>□研究生□本科生□专科生</w:t>
            </w:r>
          </w:p>
        </w:tc>
      </w:tr>
      <w:tr w:rsidR="00F26F90">
        <w:trPr>
          <w:trHeight w:val="794"/>
          <w:jc w:val="center"/>
        </w:trPr>
        <w:tc>
          <w:tcPr>
            <w:tcW w:w="1430" w:type="dxa"/>
            <w:vMerge/>
            <w:tcBorders>
              <w:left w:val="single" w:sz="4" w:space="0" w:color="auto"/>
              <w:bottom w:val="single" w:sz="4" w:space="0" w:color="auto"/>
              <w:right w:val="single" w:sz="4" w:space="0" w:color="auto"/>
            </w:tcBorders>
            <w:vAlign w:val="center"/>
          </w:tcPr>
          <w:p w:rsidR="00F26F90" w:rsidRDefault="00F26F90">
            <w:pPr>
              <w:jc w:val="center"/>
              <w:rPr>
                <w:rFonts w:ascii="宋体" w:hAnsi="宋体"/>
                <w:sz w:val="18"/>
                <w:szCs w:val="18"/>
              </w:rPr>
            </w:pPr>
          </w:p>
        </w:tc>
        <w:tc>
          <w:tcPr>
            <w:tcW w:w="3288"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rFonts w:ascii="仿宋_GB2312" w:eastAsia="仿宋_GB2312"/>
                <w:sz w:val="28"/>
                <w:szCs w:val="20"/>
              </w:rPr>
            </w:pPr>
            <w:r>
              <w:rPr>
                <w:rFonts w:ascii="仿宋_GB2312" w:eastAsia="仿宋_GB2312" w:hint="eastAsia"/>
                <w:sz w:val="28"/>
                <w:szCs w:val="20"/>
              </w:rPr>
              <w:t>适用课程类型</w:t>
            </w:r>
          </w:p>
        </w:tc>
        <w:tc>
          <w:tcPr>
            <w:tcW w:w="4921" w:type="dxa"/>
            <w:gridSpan w:val="5"/>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rPr>
                <w:rFonts w:ascii="仿宋_GB2312" w:eastAsia="仿宋_GB2312"/>
                <w:sz w:val="28"/>
                <w:szCs w:val="20"/>
              </w:rPr>
            </w:pPr>
            <w:r>
              <w:rPr>
                <w:rFonts w:ascii="仿宋_GB2312" w:eastAsia="仿宋_GB2312" w:hint="eastAsia"/>
                <w:sz w:val="28"/>
                <w:szCs w:val="20"/>
              </w:rPr>
              <w:t>□基础类□专业类□实验实践类</w:t>
            </w:r>
          </w:p>
          <w:p w:rsidR="00F26F90" w:rsidRDefault="00625BD3">
            <w:pPr>
              <w:pStyle w:val="3"/>
              <w:spacing w:after="0" w:line="520" w:lineRule="exact"/>
              <w:ind w:leftChars="0" w:left="0" w:right="-95"/>
              <w:rPr>
                <w:rFonts w:ascii="仿宋_GB2312" w:eastAsia="仿宋_GB2312"/>
                <w:sz w:val="28"/>
                <w:szCs w:val="20"/>
              </w:rPr>
            </w:pPr>
            <w:r>
              <w:rPr>
                <w:rFonts w:ascii="仿宋_GB2312" w:eastAsia="仿宋_GB2312" w:hint="eastAsia"/>
                <w:sz w:val="28"/>
                <w:szCs w:val="20"/>
              </w:rPr>
              <w:t>□专业行业类□其他</w:t>
            </w:r>
          </w:p>
        </w:tc>
      </w:tr>
      <w:tr w:rsidR="00F26F90">
        <w:trPr>
          <w:trHeight w:val="794"/>
          <w:jc w:val="center"/>
        </w:trPr>
        <w:tc>
          <w:tcPr>
            <w:tcW w:w="1430" w:type="dxa"/>
            <w:vMerge w:val="restart"/>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440" w:lineRule="exact"/>
              <w:ind w:leftChars="0" w:left="0" w:right="-96"/>
              <w:jc w:val="center"/>
              <w:rPr>
                <w:sz w:val="18"/>
                <w:szCs w:val="18"/>
              </w:rPr>
            </w:pPr>
            <w:r>
              <w:rPr>
                <w:rFonts w:ascii="仿宋_GB2312" w:eastAsia="仿宋_GB2312" w:hint="eastAsia"/>
                <w:sz w:val="28"/>
                <w:szCs w:val="20"/>
              </w:rPr>
              <w:t>使</w:t>
            </w:r>
          </w:p>
          <w:p w:rsidR="00F26F90" w:rsidRDefault="00625BD3">
            <w:pPr>
              <w:pStyle w:val="3"/>
              <w:spacing w:after="0" w:line="440" w:lineRule="exact"/>
              <w:ind w:leftChars="0" w:left="0" w:right="-96"/>
              <w:jc w:val="center"/>
              <w:rPr>
                <w:sz w:val="18"/>
                <w:szCs w:val="18"/>
              </w:rPr>
            </w:pPr>
            <w:r>
              <w:rPr>
                <w:rFonts w:ascii="仿宋_GB2312" w:eastAsia="仿宋_GB2312" w:hint="eastAsia"/>
                <w:sz w:val="28"/>
                <w:szCs w:val="20"/>
              </w:rPr>
              <w:t>用</w:t>
            </w:r>
          </w:p>
          <w:p w:rsidR="00F26F90" w:rsidRDefault="00625BD3">
            <w:pPr>
              <w:pStyle w:val="3"/>
              <w:spacing w:after="0" w:line="440" w:lineRule="exact"/>
              <w:ind w:leftChars="0" w:left="0" w:right="-96"/>
              <w:jc w:val="center"/>
              <w:rPr>
                <w:sz w:val="18"/>
                <w:szCs w:val="18"/>
              </w:rPr>
            </w:pPr>
            <w:r>
              <w:rPr>
                <w:rFonts w:ascii="仿宋_GB2312" w:eastAsia="仿宋_GB2312" w:hint="eastAsia"/>
                <w:sz w:val="28"/>
                <w:szCs w:val="20"/>
              </w:rPr>
              <w:t>情</w:t>
            </w:r>
          </w:p>
          <w:p w:rsidR="00F26F90" w:rsidRDefault="00625BD3">
            <w:pPr>
              <w:pStyle w:val="3"/>
              <w:spacing w:after="0" w:line="440" w:lineRule="exact"/>
              <w:ind w:leftChars="0" w:left="0" w:right="-96"/>
              <w:jc w:val="center"/>
              <w:rPr>
                <w:sz w:val="18"/>
                <w:szCs w:val="18"/>
              </w:rPr>
            </w:pPr>
            <w:r>
              <w:rPr>
                <w:rStyle w:val="grame"/>
                <w:rFonts w:ascii="仿宋_GB2312" w:eastAsia="仿宋_GB2312" w:hint="eastAsia"/>
                <w:sz w:val="28"/>
                <w:szCs w:val="20"/>
              </w:rPr>
              <w:t>况</w:t>
            </w:r>
          </w:p>
        </w:tc>
        <w:tc>
          <w:tcPr>
            <w:tcW w:w="3288"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课程名称</w:t>
            </w:r>
          </w:p>
        </w:tc>
        <w:tc>
          <w:tcPr>
            <w:tcW w:w="2859" w:type="dxa"/>
            <w:gridSpan w:val="3"/>
            <w:tcBorders>
              <w:top w:val="single" w:sz="4" w:space="0" w:color="auto"/>
              <w:left w:val="single" w:sz="4" w:space="0" w:color="auto"/>
              <w:bottom w:val="single" w:sz="4" w:space="0" w:color="auto"/>
              <w:right w:val="single" w:sz="4" w:space="0" w:color="auto"/>
            </w:tcBorders>
            <w:vAlign w:val="center"/>
          </w:tcPr>
          <w:p w:rsidR="00F26F90" w:rsidRDefault="00F26F90">
            <w:pPr>
              <w:pStyle w:val="3"/>
              <w:spacing w:after="0" w:line="520" w:lineRule="exact"/>
              <w:ind w:left="640" w:right="-95"/>
              <w:jc w:val="center"/>
              <w:rPr>
                <w:sz w:val="18"/>
                <w:szCs w:val="18"/>
              </w:rPr>
            </w:pPr>
          </w:p>
        </w:tc>
        <w:tc>
          <w:tcPr>
            <w:tcW w:w="858"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学时</w:t>
            </w:r>
          </w:p>
        </w:tc>
        <w:tc>
          <w:tcPr>
            <w:tcW w:w="1204" w:type="dxa"/>
            <w:tcBorders>
              <w:top w:val="single" w:sz="4" w:space="0" w:color="auto"/>
              <w:left w:val="single" w:sz="4" w:space="0" w:color="auto"/>
              <w:bottom w:val="single" w:sz="4" w:space="0" w:color="auto"/>
              <w:right w:val="single" w:sz="4" w:space="0" w:color="auto"/>
            </w:tcBorders>
            <w:vAlign w:val="center"/>
          </w:tcPr>
          <w:p w:rsidR="00F26F90" w:rsidRDefault="00F26F90">
            <w:pPr>
              <w:pStyle w:val="3"/>
              <w:spacing w:after="0" w:line="520" w:lineRule="exact"/>
              <w:ind w:left="640" w:right="-95"/>
              <w:jc w:val="center"/>
              <w:rPr>
                <w:sz w:val="18"/>
                <w:szCs w:val="18"/>
              </w:rPr>
            </w:pPr>
          </w:p>
        </w:tc>
      </w:tr>
      <w:tr w:rsidR="00F26F90">
        <w:trPr>
          <w:trHeight w:val="794"/>
          <w:jc w:val="center"/>
        </w:trPr>
        <w:tc>
          <w:tcPr>
            <w:tcW w:w="1430" w:type="dxa"/>
            <w:vMerge/>
            <w:tcBorders>
              <w:top w:val="single" w:sz="4" w:space="0" w:color="auto"/>
              <w:left w:val="single" w:sz="4" w:space="0" w:color="auto"/>
              <w:bottom w:val="single" w:sz="4" w:space="0" w:color="auto"/>
              <w:right w:val="single" w:sz="4" w:space="0" w:color="auto"/>
            </w:tcBorders>
            <w:vAlign w:val="center"/>
          </w:tcPr>
          <w:p w:rsidR="00F26F90" w:rsidRDefault="00F26F90">
            <w:pPr>
              <w:jc w:val="center"/>
              <w:rPr>
                <w:rFonts w:ascii="宋体" w:hAnsi="宋体"/>
                <w:sz w:val="18"/>
                <w:szCs w:val="18"/>
              </w:rPr>
            </w:pPr>
          </w:p>
        </w:tc>
        <w:tc>
          <w:tcPr>
            <w:tcW w:w="3288"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color w:val="FF0000"/>
                <w:sz w:val="18"/>
                <w:szCs w:val="18"/>
              </w:rPr>
            </w:pPr>
            <w:r>
              <w:rPr>
                <w:rFonts w:ascii="仿宋_GB2312" w:eastAsia="仿宋_GB2312" w:hint="eastAsia"/>
                <w:sz w:val="28"/>
                <w:szCs w:val="20"/>
              </w:rPr>
              <w:t>教材性质</w:t>
            </w:r>
          </w:p>
        </w:tc>
        <w:tc>
          <w:tcPr>
            <w:tcW w:w="4921" w:type="dxa"/>
            <w:gridSpan w:val="5"/>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rFonts w:ascii="仿宋_GB2312" w:eastAsia="仿宋_GB2312"/>
                <w:color w:val="FF0000"/>
                <w:sz w:val="28"/>
                <w:szCs w:val="20"/>
              </w:rPr>
            </w:pPr>
            <w:r>
              <w:rPr>
                <w:rFonts w:ascii="仿宋_GB2312" w:eastAsia="仿宋_GB2312" w:hint="eastAsia"/>
                <w:sz w:val="28"/>
                <w:szCs w:val="20"/>
              </w:rPr>
              <w:t>□主教材□参考书□其他</w:t>
            </w:r>
          </w:p>
        </w:tc>
      </w:tr>
      <w:tr w:rsidR="00F26F90">
        <w:trPr>
          <w:trHeight w:val="794"/>
          <w:jc w:val="center"/>
        </w:trPr>
        <w:tc>
          <w:tcPr>
            <w:tcW w:w="1430" w:type="dxa"/>
            <w:vMerge/>
            <w:tcBorders>
              <w:top w:val="single" w:sz="4" w:space="0" w:color="auto"/>
              <w:left w:val="single" w:sz="4" w:space="0" w:color="auto"/>
              <w:bottom w:val="single" w:sz="4" w:space="0" w:color="auto"/>
              <w:right w:val="single" w:sz="4" w:space="0" w:color="auto"/>
            </w:tcBorders>
            <w:vAlign w:val="center"/>
          </w:tcPr>
          <w:p w:rsidR="00F26F90" w:rsidRDefault="00F26F90">
            <w:pPr>
              <w:jc w:val="center"/>
              <w:rPr>
                <w:rFonts w:ascii="宋体" w:hAnsi="宋体"/>
                <w:sz w:val="18"/>
                <w:szCs w:val="18"/>
              </w:rPr>
            </w:pPr>
          </w:p>
        </w:tc>
        <w:tc>
          <w:tcPr>
            <w:tcW w:w="3288"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rFonts w:ascii="仿宋_GB2312" w:eastAsia="仿宋_GB2312"/>
                <w:sz w:val="28"/>
                <w:szCs w:val="20"/>
              </w:rPr>
            </w:pPr>
            <w:r>
              <w:rPr>
                <w:rFonts w:ascii="仿宋_GB2312" w:eastAsia="仿宋_GB2312" w:hint="eastAsia"/>
                <w:sz w:val="28"/>
                <w:szCs w:val="20"/>
              </w:rPr>
              <w:t>该课程获奖情况</w:t>
            </w:r>
          </w:p>
        </w:tc>
        <w:tc>
          <w:tcPr>
            <w:tcW w:w="4921" w:type="dxa"/>
            <w:gridSpan w:val="5"/>
            <w:tcBorders>
              <w:top w:val="single" w:sz="4" w:space="0" w:color="auto"/>
              <w:left w:val="single" w:sz="4" w:space="0" w:color="auto"/>
              <w:bottom w:val="single" w:sz="4" w:space="0" w:color="auto"/>
              <w:right w:val="single" w:sz="4" w:space="0" w:color="auto"/>
            </w:tcBorders>
            <w:vAlign w:val="center"/>
          </w:tcPr>
          <w:p w:rsidR="00F26F90" w:rsidRDefault="00625BD3">
            <w:pPr>
              <w:pStyle w:val="3"/>
              <w:numPr>
                <w:ilvl w:val="0"/>
                <w:numId w:val="2"/>
              </w:numPr>
              <w:spacing w:after="0" w:line="520" w:lineRule="exact"/>
              <w:ind w:leftChars="0" w:right="-95"/>
              <w:rPr>
                <w:rFonts w:ascii="仿宋_GB2312" w:eastAsia="仿宋_GB2312"/>
                <w:sz w:val="28"/>
                <w:szCs w:val="20"/>
              </w:rPr>
            </w:pPr>
            <w:r>
              <w:rPr>
                <w:rFonts w:ascii="仿宋_GB2312" w:eastAsia="仿宋_GB2312" w:hint="eastAsia"/>
                <w:sz w:val="28"/>
                <w:szCs w:val="20"/>
              </w:rPr>
              <w:t>国家级精品课程</w:t>
            </w:r>
          </w:p>
          <w:p w:rsidR="00F26F90" w:rsidRDefault="00625BD3">
            <w:pPr>
              <w:pStyle w:val="3"/>
              <w:numPr>
                <w:ilvl w:val="0"/>
                <w:numId w:val="2"/>
              </w:numPr>
              <w:spacing w:after="0" w:line="520" w:lineRule="exact"/>
              <w:ind w:leftChars="0" w:right="-95"/>
              <w:rPr>
                <w:rFonts w:ascii="仿宋_GB2312" w:eastAsia="仿宋_GB2312"/>
                <w:sz w:val="28"/>
                <w:szCs w:val="20"/>
              </w:rPr>
            </w:pPr>
            <w:r>
              <w:rPr>
                <w:rFonts w:ascii="仿宋_GB2312" w:eastAsia="仿宋_GB2312"/>
                <w:sz w:val="28"/>
                <w:szCs w:val="20"/>
              </w:rPr>
              <w:t>国家级精品视频公开课</w:t>
            </w:r>
          </w:p>
          <w:p w:rsidR="00F26F90" w:rsidRDefault="00625BD3">
            <w:pPr>
              <w:pStyle w:val="3"/>
              <w:numPr>
                <w:ilvl w:val="0"/>
                <w:numId w:val="2"/>
              </w:numPr>
              <w:spacing w:after="0" w:line="520" w:lineRule="exact"/>
              <w:ind w:leftChars="0" w:right="-95"/>
              <w:rPr>
                <w:rFonts w:ascii="仿宋_GB2312" w:eastAsia="仿宋_GB2312"/>
                <w:sz w:val="28"/>
                <w:szCs w:val="20"/>
              </w:rPr>
            </w:pPr>
            <w:r>
              <w:rPr>
                <w:rFonts w:ascii="仿宋_GB2312" w:eastAsia="仿宋_GB2312" w:hint="eastAsia"/>
                <w:sz w:val="28"/>
                <w:szCs w:val="20"/>
              </w:rPr>
              <w:t>国家级精品资源共享课程</w:t>
            </w:r>
          </w:p>
          <w:p w:rsidR="00F26F90" w:rsidRDefault="00625BD3">
            <w:pPr>
              <w:pStyle w:val="3"/>
              <w:numPr>
                <w:ilvl w:val="0"/>
                <w:numId w:val="2"/>
              </w:numPr>
              <w:spacing w:after="0" w:line="520" w:lineRule="exact"/>
              <w:ind w:leftChars="0" w:right="-95"/>
              <w:rPr>
                <w:rFonts w:ascii="仿宋_GB2312" w:eastAsia="仿宋_GB2312"/>
                <w:sz w:val="28"/>
                <w:szCs w:val="20"/>
              </w:rPr>
            </w:pPr>
            <w:r>
              <w:rPr>
                <w:rFonts w:ascii="仿宋_GB2312" w:eastAsia="仿宋_GB2312"/>
                <w:sz w:val="28"/>
                <w:szCs w:val="20"/>
              </w:rPr>
              <w:t>省部级精品资源共享课程</w:t>
            </w:r>
          </w:p>
          <w:p w:rsidR="00F26F90" w:rsidRDefault="00625BD3">
            <w:pPr>
              <w:pStyle w:val="3"/>
              <w:numPr>
                <w:ilvl w:val="0"/>
                <w:numId w:val="2"/>
              </w:numPr>
              <w:spacing w:after="0" w:line="520" w:lineRule="exact"/>
              <w:ind w:leftChars="0" w:right="-95"/>
              <w:rPr>
                <w:rFonts w:ascii="仿宋_GB2312" w:eastAsia="仿宋_GB2312"/>
                <w:sz w:val="28"/>
                <w:szCs w:val="20"/>
              </w:rPr>
            </w:pPr>
            <w:r>
              <w:rPr>
                <w:rFonts w:ascii="仿宋_GB2312" w:eastAsia="仿宋_GB2312" w:hint="eastAsia"/>
                <w:sz w:val="28"/>
                <w:szCs w:val="20"/>
              </w:rPr>
              <w:t>省部级精品课程</w:t>
            </w:r>
          </w:p>
        </w:tc>
      </w:tr>
      <w:tr w:rsidR="00F26F90">
        <w:trPr>
          <w:trHeight w:val="794"/>
          <w:jc w:val="center"/>
        </w:trPr>
        <w:tc>
          <w:tcPr>
            <w:tcW w:w="1430" w:type="dxa"/>
            <w:vMerge/>
            <w:tcBorders>
              <w:top w:val="single" w:sz="4" w:space="0" w:color="auto"/>
              <w:left w:val="single" w:sz="4" w:space="0" w:color="auto"/>
              <w:bottom w:val="single" w:sz="4" w:space="0" w:color="auto"/>
              <w:right w:val="single" w:sz="4" w:space="0" w:color="auto"/>
            </w:tcBorders>
            <w:vAlign w:val="center"/>
          </w:tcPr>
          <w:p w:rsidR="00F26F90" w:rsidRDefault="00F26F90">
            <w:pPr>
              <w:jc w:val="center"/>
              <w:rPr>
                <w:rFonts w:ascii="宋体" w:hAnsi="宋体"/>
                <w:sz w:val="18"/>
                <w:szCs w:val="18"/>
              </w:rPr>
            </w:pPr>
          </w:p>
        </w:tc>
        <w:tc>
          <w:tcPr>
            <w:tcW w:w="3288"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rPr>
                <w:sz w:val="18"/>
                <w:szCs w:val="18"/>
              </w:rPr>
            </w:pPr>
            <w:r>
              <w:rPr>
                <w:rFonts w:ascii="仿宋_GB2312" w:eastAsia="仿宋_GB2312"/>
                <w:sz w:val="28"/>
                <w:szCs w:val="20"/>
              </w:rPr>
              <w:t>选用教材学校</w:t>
            </w:r>
            <w:r>
              <w:rPr>
                <w:rFonts w:ascii="仿宋_GB2312" w:eastAsia="仿宋_GB2312" w:hint="eastAsia"/>
                <w:sz w:val="28"/>
                <w:szCs w:val="20"/>
              </w:rPr>
              <w:t>数量</w:t>
            </w:r>
          </w:p>
        </w:tc>
        <w:tc>
          <w:tcPr>
            <w:tcW w:w="1287" w:type="dxa"/>
            <w:tcBorders>
              <w:top w:val="single" w:sz="4" w:space="0" w:color="auto"/>
              <w:left w:val="single" w:sz="4" w:space="0" w:color="auto"/>
              <w:bottom w:val="single" w:sz="4" w:space="0" w:color="auto"/>
              <w:right w:val="single" w:sz="4" w:space="0" w:color="auto"/>
            </w:tcBorders>
            <w:vAlign w:val="center"/>
          </w:tcPr>
          <w:p w:rsidR="00F26F90" w:rsidRDefault="00F26F90">
            <w:pPr>
              <w:pStyle w:val="3"/>
              <w:spacing w:after="0" w:line="520" w:lineRule="exact"/>
              <w:ind w:left="640" w:right="-95"/>
              <w:jc w:val="center"/>
              <w:rPr>
                <w:sz w:val="18"/>
                <w:szCs w:val="18"/>
              </w:rPr>
            </w:pPr>
          </w:p>
        </w:tc>
        <w:tc>
          <w:tcPr>
            <w:tcW w:w="1287"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sz w:val="28"/>
                <w:szCs w:val="20"/>
              </w:rPr>
              <w:t>起止时间</w:t>
            </w:r>
          </w:p>
        </w:tc>
        <w:tc>
          <w:tcPr>
            <w:tcW w:w="2347" w:type="dxa"/>
            <w:gridSpan w:val="3"/>
            <w:tcBorders>
              <w:top w:val="single" w:sz="4" w:space="0" w:color="auto"/>
              <w:left w:val="single" w:sz="4" w:space="0" w:color="auto"/>
              <w:bottom w:val="single" w:sz="4" w:space="0" w:color="auto"/>
              <w:right w:val="single" w:sz="4" w:space="0" w:color="auto"/>
            </w:tcBorders>
            <w:vAlign w:val="center"/>
          </w:tcPr>
          <w:p w:rsidR="00F26F90" w:rsidRDefault="00F26F90">
            <w:pPr>
              <w:pStyle w:val="3"/>
              <w:spacing w:after="0" w:line="520" w:lineRule="exact"/>
              <w:ind w:left="640" w:right="-95"/>
              <w:jc w:val="center"/>
              <w:rPr>
                <w:sz w:val="18"/>
                <w:szCs w:val="18"/>
              </w:rPr>
            </w:pPr>
          </w:p>
        </w:tc>
      </w:tr>
    </w:tbl>
    <w:p w:rsidR="00F26F90" w:rsidRDefault="00F26F90">
      <w:pPr>
        <w:pStyle w:val="3"/>
        <w:spacing w:after="0" w:line="520" w:lineRule="exact"/>
        <w:ind w:left="640" w:right="-95"/>
        <w:rPr>
          <w:sz w:val="18"/>
          <w:szCs w:val="18"/>
        </w:rPr>
        <w:sectPr w:rsidR="00F26F90">
          <w:headerReference w:type="even" r:id="rId11"/>
          <w:headerReference w:type="default" r:id="rId12"/>
          <w:footerReference w:type="even" r:id="rId13"/>
          <w:footerReference w:type="default" r:id="rId14"/>
          <w:headerReference w:type="first" r:id="rId15"/>
          <w:footerReference w:type="first" r:id="rId16"/>
          <w:pgSz w:w="11907" w:h="16839"/>
          <w:pgMar w:top="1701" w:right="1247" w:bottom="1701" w:left="1247" w:header="720" w:footer="720" w:gutter="0"/>
          <w:pgNumType w:fmt="numberInDash"/>
          <w:cols w:space="720"/>
          <w:docGrid w:type="lines" w:linePitch="435"/>
        </w:sectPr>
      </w:pPr>
    </w:p>
    <w:p w:rsidR="00F26F90" w:rsidRDefault="00625BD3">
      <w:pPr>
        <w:pStyle w:val="3"/>
        <w:snapToGrid w:val="0"/>
        <w:spacing w:after="0" w:line="520" w:lineRule="exact"/>
        <w:ind w:left="640" w:right="-95"/>
        <w:jc w:val="center"/>
        <w:rPr>
          <w:sz w:val="18"/>
          <w:szCs w:val="18"/>
        </w:rPr>
      </w:pPr>
      <w:r>
        <w:rPr>
          <w:rFonts w:ascii="方正小标宋简体" w:eastAsia="方正小标宋简体" w:hint="eastAsia"/>
          <w:sz w:val="28"/>
          <w:szCs w:val="20"/>
        </w:rPr>
        <w:lastRenderedPageBreak/>
        <w:t>编</w:t>
      </w:r>
      <w:r>
        <w:rPr>
          <w:rFonts w:ascii="方正小标宋简体" w:eastAsia="方正小标宋简体" w:hint="eastAsia"/>
          <w:sz w:val="28"/>
          <w:szCs w:val="20"/>
        </w:rPr>
        <w:t xml:space="preserve">  </w:t>
      </w:r>
      <w:r>
        <w:rPr>
          <w:rFonts w:ascii="方正小标宋简体" w:eastAsia="方正小标宋简体" w:hint="eastAsia"/>
          <w:sz w:val="28"/>
          <w:szCs w:val="20"/>
        </w:rPr>
        <w:t>者</w:t>
      </w:r>
      <w:r>
        <w:rPr>
          <w:rFonts w:ascii="方正小标宋简体" w:eastAsia="方正小标宋简体" w:hint="eastAsia"/>
          <w:sz w:val="28"/>
          <w:szCs w:val="20"/>
        </w:rPr>
        <w:t xml:space="preserve">  </w:t>
      </w:r>
      <w:r>
        <w:rPr>
          <w:rFonts w:ascii="方正小标宋简体" w:eastAsia="方正小标宋简体" w:hint="eastAsia"/>
          <w:sz w:val="28"/>
          <w:szCs w:val="20"/>
        </w:rPr>
        <w:t>简</w:t>
      </w:r>
      <w:r>
        <w:rPr>
          <w:rFonts w:ascii="方正小标宋简体" w:eastAsia="方正小标宋简体" w:hint="eastAsia"/>
          <w:sz w:val="28"/>
          <w:szCs w:val="20"/>
        </w:rPr>
        <w:t xml:space="preserve">  </w:t>
      </w:r>
      <w:r>
        <w:rPr>
          <w:rFonts w:ascii="方正小标宋简体" w:eastAsia="方正小标宋简体" w:hint="eastAsia"/>
          <w:sz w:val="28"/>
          <w:szCs w:val="20"/>
        </w:rPr>
        <w:t>况</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018"/>
        <w:gridCol w:w="640"/>
        <w:gridCol w:w="90"/>
        <w:gridCol w:w="1315"/>
        <w:gridCol w:w="40"/>
        <w:gridCol w:w="729"/>
        <w:gridCol w:w="2268"/>
        <w:gridCol w:w="614"/>
        <w:gridCol w:w="881"/>
        <w:gridCol w:w="2044"/>
      </w:tblGrid>
      <w:tr w:rsidR="00F26F90">
        <w:trPr>
          <w:cantSplit/>
          <w:trHeight w:val="321"/>
          <w:jc w:val="center"/>
        </w:trPr>
        <w:tc>
          <w:tcPr>
            <w:tcW w:w="1658" w:type="dxa"/>
            <w:gridSpan w:val="2"/>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姓名</w:t>
            </w:r>
          </w:p>
        </w:tc>
        <w:tc>
          <w:tcPr>
            <w:tcW w:w="1445" w:type="dxa"/>
            <w:gridSpan w:val="3"/>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640" w:right="-95"/>
              <w:jc w:val="left"/>
              <w:rPr>
                <w:sz w:val="18"/>
                <w:szCs w:val="18"/>
              </w:rPr>
            </w:pPr>
            <w:r>
              <w:rPr>
                <w:rFonts w:ascii="仿宋_GB2312" w:eastAsia="仿宋_GB2312"/>
                <w:sz w:val="28"/>
                <w:szCs w:val="28"/>
              </w:rPr>
              <w:t> </w:t>
            </w:r>
          </w:p>
        </w:tc>
        <w:tc>
          <w:tcPr>
            <w:tcW w:w="729" w:type="dxa"/>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Chars="0" w:left="0" w:right="-95"/>
              <w:rPr>
                <w:sz w:val="18"/>
                <w:szCs w:val="18"/>
              </w:rPr>
            </w:pPr>
            <w:r>
              <w:rPr>
                <w:rFonts w:ascii="仿宋_GB2312" w:eastAsia="仿宋_GB2312" w:hint="eastAsia"/>
                <w:sz w:val="28"/>
                <w:szCs w:val="20"/>
              </w:rPr>
              <w:t>性别</w:t>
            </w:r>
          </w:p>
        </w:tc>
        <w:tc>
          <w:tcPr>
            <w:tcW w:w="2268" w:type="dxa"/>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640" w:right="-95"/>
              <w:rPr>
                <w:sz w:val="18"/>
                <w:szCs w:val="18"/>
              </w:rPr>
            </w:pPr>
            <w:r>
              <w:rPr>
                <w:rFonts w:ascii="仿宋_GB2312" w:eastAsia="仿宋_GB2312"/>
                <w:sz w:val="28"/>
                <w:szCs w:val="28"/>
              </w:rPr>
              <w:t> </w:t>
            </w:r>
          </w:p>
        </w:tc>
        <w:tc>
          <w:tcPr>
            <w:tcW w:w="1495" w:type="dxa"/>
            <w:gridSpan w:val="2"/>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Chars="0" w:left="0" w:right="-95"/>
              <w:rPr>
                <w:sz w:val="18"/>
                <w:szCs w:val="18"/>
              </w:rPr>
            </w:pPr>
            <w:r>
              <w:rPr>
                <w:rFonts w:ascii="仿宋_GB2312" w:eastAsia="仿宋_GB2312" w:hint="eastAsia"/>
                <w:sz w:val="28"/>
                <w:szCs w:val="20"/>
              </w:rPr>
              <w:t>出生年月</w:t>
            </w:r>
          </w:p>
        </w:tc>
        <w:tc>
          <w:tcPr>
            <w:tcW w:w="2044" w:type="dxa"/>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640" w:right="-95"/>
              <w:rPr>
                <w:sz w:val="18"/>
                <w:szCs w:val="18"/>
              </w:rPr>
            </w:pPr>
            <w:r>
              <w:rPr>
                <w:rFonts w:ascii="仿宋_GB2312" w:eastAsia="仿宋_GB2312"/>
                <w:sz w:val="28"/>
                <w:szCs w:val="28"/>
              </w:rPr>
              <w:t> </w:t>
            </w:r>
          </w:p>
        </w:tc>
      </w:tr>
      <w:tr w:rsidR="00F26F90">
        <w:trPr>
          <w:cantSplit/>
          <w:trHeight w:val="480"/>
          <w:jc w:val="center"/>
        </w:trPr>
        <w:tc>
          <w:tcPr>
            <w:tcW w:w="1658" w:type="dxa"/>
            <w:gridSpan w:val="2"/>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职称</w:t>
            </w:r>
          </w:p>
        </w:tc>
        <w:tc>
          <w:tcPr>
            <w:tcW w:w="1445" w:type="dxa"/>
            <w:gridSpan w:val="3"/>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640" w:right="-95"/>
              <w:rPr>
                <w:sz w:val="18"/>
                <w:szCs w:val="18"/>
              </w:rPr>
            </w:pPr>
            <w:r>
              <w:rPr>
                <w:rFonts w:ascii="仿宋_GB2312" w:eastAsia="仿宋_GB2312"/>
                <w:sz w:val="28"/>
                <w:szCs w:val="28"/>
              </w:rPr>
              <w:t> </w:t>
            </w:r>
          </w:p>
        </w:tc>
        <w:tc>
          <w:tcPr>
            <w:tcW w:w="729" w:type="dxa"/>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Chars="0" w:left="0" w:right="-95"/>
              <w:rPr>
                <w:sz w:val="18"/>
                <w:szCs w:val="18"/>
              </w:rPr>
            </w:pPr>
            <w:r>
              <w:rPr>
                <w:rFonts w:ascii="仿宋_GB2312" w:eastAsia="仿宋_GB2312" w:hint="eastAsia"/>
                <w:sz w:val="28"/>
                <w:szCs w:val="20"/>
              </w:rPr>
              <w:t>学位</w:t>
            </w:r>
          </w:p>
        </w:tc>
        <w:tc>
          <w:tcPr>
            <w:tcW w:w="2268" w:type="dxa"/>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640" w:right="-95"/>
              <w:rPr>
                <w:sz w:val="18"/>
                <w:szCs w:val="18"/>
              </w:rPr>
            </w:pPr>
            <w:r>
              <w:rPr>
                <w:rFonts w:ascii="仿宋_GB2312" w:eastAsia="仿宋_GB2312"/>
                <w:sz w:val="28"/>
                <w:szCs w:val="28"/>
              </w:rPr>
              <w:t> </w:t>
            </w:r>
          </w:p>
        </w:tc>
        <w:tc>
          <w:tcPr>
            <w:tcW w:w="1495" w:type="dxa"/>
            <w:gridSpan w:val="2"/>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Chars="0" w:left="0" w:right="-95"/>
              <w:rPr>
                <w:sz w:val="18"/>
                <w:szCs w:val="18"/>
              </w:rPr>
            </w:pPr>
            <w:r>
              <w:rPr>
                <w:rFonts w:ascii="仿宋_GB2312" w:eastAsia="仿宋_GB2312" w:hint="eastAsia"/>
                <w:sz w:val="28"/>
                <w:szCs w:val="20"/>
              </w:rPr>
              <w:t>联系电话</w:t>
            </w:r>
          </w:p>
        </w:tc>
        <w:tc>
          <w:tcPr>
            <w:tcW w:w="2044" w:type="dxa"/>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640" w:right="-95"/>
              <w:rPr>
                <w:sz w:val="18"/>
                <w:szCs w:val="18"/>
              </w:rPr>
            </w:pPr>
            <w:r>
              <w:rPr>
                <w:rFonts w:ascii="仿宋_GB2312" w:eastAsia="仿宋_GB2312"/>
                <w:sz w:val="28"/>
                <w:szCs w:val="28"/>
              </w:rPr>
              <w:t> </w:t>
            </w:r>
          </w:p>
        </w:tc>
      </w:tr>
      <w:tr w:rsidR="00F26F90">
        <w:trPr>
          <w:cantSplit/>
          <w:trHeight w:val="480"/>
          <w:jc w:val="center"/>
        </w:trPr>
        <w:tc>
          <w:tcPr>
            <w:tcW w:w="3103" w:type="dxa"/>
            <w:gridSpan w:val="5"/>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Chars="0" w:left="0" w:right="-95"/>
              <w:jc w:val="center"/>
              <w:rPr>
                <w:sz w:val="18"/>
                <w:szCs w:val="18"/>
              </w:rPr>
            </w:pPr>
            <w:r>
              <w:rPr>
                <w:rFonts w:ascii="仿宋_GB2312" w:eastAsia="仿宋_GB2312"/>
                <w:sz w:val="28"/>
                <w:szCs w:val="20"/>
              </w:rPr>
              <w:t>E-mail</w:t>
            </w:r>
          </w:p>
        </w:tc>
        <w:tc>
          <w:tcPr>
            <w:tcW w:w="6536" w:type="dxa"/>
            <w:gridSpan w:val="5"/>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640" w:right="-95"/>
              <w:rPr>
                <w:sz w:val="18"/>
                <w:szCs w:val="18"/>
              </w:rPr>
            </w:pPr>
            <w:r>
              <w:rPr>
                <w:rFonts w:ascii="仿宋_GB2312" w:eastAsia="仿宋_GB2312"/>
                <w:sz w:val="28"/>
                <w:szCs w:val="28"/>
              </w:rPr>
              <w:t> </w:t>
            </w:r>
          </w:p>
        </w:tc>
      </w:tr>
      <w:tr w:rsidR="00F26F90">
        <w:trPr>
          <w:cantSplit/>
          <w:trHeight w:val="480"/>
          <w:jc w:val="center"/>
        </w:trPr>
        <w:tc>
          <w:tcPr>
            <w:tcW w:w="9639" w:type="dxa"/>
            <w:gridSpan w:val="10"/>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Chars="0" w:left="0" w:right="-95"/>
              <w:rPr>
                <w:rFonts w:ascii="仿宋_GB2312" w:eastAsia="仿宋_GB2312"/>
              </w:rPr>
            </w:pPr>
            <w:r>
              <w:rPr>
                <w:rFonts w:ascii="仿宋_GB2312" w:eastAsia="仿宋_GB2312" w:hint="eastAsia"/>
                <w:sz w:val="28"/>
                <w:szCs w:val="20"/>
              </w:rPr>
              <w:t>□院士</w:t>
            </w:r>
            <w:r>
              <w:rPr>
                <w:rFonts w:ascii="仿宋_GB2312" w:eastAsia="仿宋_GB2312" w:hint="eastAsia"/>
                <w:sz w:val="28"/>
                <w:szCs w:val="20"/>
              </w:rPr>
              <w:t xml:space="preserve">  </w:t>
            </w:r>
            <w:r>
              <w:rPr>
                <w:rFonts w:ascii="仿宋_GB2312" w:eastAsia="仿宋_GB2312" w:hint="eastAsia"/>
                <w:sz w:val="28"/>
                <w:szCs w:val="20"/>
              </w:rPr>
              <w:t>□教育部长江学者特聘教授</w:t>
            </w:r>
            <w:r>
              <w:rPr>
                <w:rFonts w:ascii="仿宋_GB2312" w:eastAsia="仿宋_GB2312" w:hint="eastAsia"/>
                <w:sz w:val="28"/>
                <w:szCs w:val="20"/>
              </w:rPr>
              <w:t xml:space="preserve">  </w:t>
            </w:r>
            <w:r>
              <w:rPr>
                <w:rFonts w:ascii="仿宋_GB2312" w:eastAsia="仿宋_GB2312" w:hint="eastAsia"/>
                <w:sz w:val="28"/>
                <w:szCs w:val="20"/>
              </w:rPr>
              <w:t>□</w:t>
            </w:r>
            <w:r>
              <w:rPr>
                <w:rFonts w:ascii="仿宋_GB2312" w:eastAsia="仿宋_GB2312"/>
                <w:sz w:val="28"/>
                <w:szCs w:val="20"/>
              </w:rPr>
              <w:t>国家杰出青年科学基金获资助者</w:t>
            </w:r>
          </w:p>
          <w:p w:rsidR="00F26F90" w:rsidRDefault="00625BD3">
            <w:pPr>
              <w:pStyle w:val="3"/>
              <w:spacing w:after="0" w:line="520" w:lineRule="exact"/>
              <w:ind w:leftChars="0" w:left="0" w:right="-95"/>
              <w:rPr>
                <w:rFonts w:ascii="仿宋_GB2312" w:eastAsia="仿宋_GB2312"/>
                <w:sz w:val="28"/>
                <w:szCs w:val="20"/>
              </w:rPr>
            </w:pPr>
            <w:r>
              <w:rPr>
                <w:rFonts w:ascii="仿宋_GB2312" w:eastAsia="仿宋_GB2312" w:hint="eastAsia"/>
                <w:sz w:val="28"/>
                <w:szCs w:val="20"/>
              </w:rPr>
              <w:t>教学名师奖获得者：□国家级</w:t>
            </w:r>
            <w:r>
              <w:rPr>
                <w:rFonts w:ascii="仿宋_GB2312" w:eastAsia="仿宋_GB2312" w:hint="eastAsia"/>
                <w:sz w:val="28"/>
                <w:szCs w:val="20"/>
              </w:rPr>
              <w:t xml:space="preserve">   </w:t>
            </w:r>
            <w:r>
              <w:rPr>
                <w:rFonts w:ascii="仿宋_GB2312" w:eastAsia="仿宋_GB2312" w:hint="eastAsia"/>
                <w:sz w:val="28"/>
                <w:szCs w:val="20"/>
              </w:rPr>
              <w:t>□</w:t>
            </w:r>
            <w:r>
              <w:rPr>
                <w:rFonts w:ascii="仿宋_GB2312" w:eastAsia="仿宋_GB2312"/>
                <w:sz w:val="28"/>
                <w:szCs w:val="20"/>
              </w:rPr>
              <w:t>省部级</w:t>
            </w:r>
          </w:p>
          <w:p w:rsidR="00F26F90" w:rsidRDefault="00625BD3">
            <w:pPr>
              <w:pStyle w:val="3"/>
              <w:spacing w:after="0" w:line="520" w:lineRule="exact"/>
              <w:ind w:leftChars="0" w:left="0" w:right="-95"/>
              <w:rPr>
                <w:rFonts w:ascii="仿宋_GB2312" w:eastAsia="仿宋_GB2312"/>
                <w:sz w:val="28"/>
                <w:szCs w:val="20"/>
              </w:rPr>
            </w:pPr>
            <w:r>
              <w:rPr>
                <w:rFonts w:ascii="仿宋_GB2312" w:eastAsia="仿宋_GB2312" w:hint="eastAsia"/>
                <w:sz w:val="28"/>
                <w:szCs w:val="20"/>
              </w:rPr>
              <w:t>精品课程负责人：</w:t>
            </w:r>
            <w:r>
              <w:rPr>
                <w:rFonts w:ascii="仿宋_GB2312" w:eastAsia="仿宋_GB2312" w:hint="eastAsia"/>
                <w:sz w:val="28"/>
                <w:szCs w:val="20"/>
              </w:rPr>
              <w:t xml:space="preserve">  </w:t>
            </w:r>
            <w:r>
              <w:rPr>
                <w:rFonts w:ascii="仿宋_GB2312" w:eastAsia="仿宋_GB2312" w:hint="eastAsia"/>
                <w:sz w:val="28"/>
                <w:szCs w:val="20"/>
              </w:rPr>
              <w:t>□国家级</w:t>
            </w:r>
            <w:r>
              <w:rPr>
                <w:rFonts w:ascii="仿宋_GB2312" w:eastAsia="仿宋_GB2312" w:hint="eastAsia"/>
                <w:sz w:val="28"/>
                <w:szCs w:val="20"/>
              </w:rPr>
              <w:t xml:space="preserve">   </w:t>
            </w:r>
            <w:r>
              <w:rPr>
                <w:rFonts w:ascii="仿宋_GB2312" w:eastAsia="仿宋_GB2312" w:hint="eastAsia"/>
                <w:sz w:val="28"/>
                <w:szCs w:val="20"/>
              </w:rPr>
              <w:t>□</w:t>
            </w:r>
            <w:r>
              <w:rPr>
                <w:rFonts w:ascii="仿宋_GB2312" w:eastAsia="仿宋_GB2312"/>
                <w:sz w:val="28"/>
                <w:szCs w:val="20"/>
              </w:rPr>
              <w:t>省部级</w:t>
            </w:r>
          </w:p>
          <w:p w:rsidR="00F26F90" w:rsidRDefault="00625BD3">
            <w:pPr>
              <w:pStyle w:val="3"/>
              <w:spacing w:after="0" w:line="520" w:lineRule="exact"/>
              <w:ind w:leftChars="0" w:left="0" w:right="-95"/>
              <w:rPr>
                <w:rFonts w:ascii="仿宋_GB2312" w:eastAsia="仿宋_GB2312"/>
                <w:sz w:val="28"/>
                <w:szCs w:val="20"/>
              </w:rPr>
            </w:pPr>
            <w:r>
              <w:rPr>
                <w:rFonts w:ascii="仿宋_GB2312" w:eastAsia="仿宋_GB2312" w:hint="eastAsia"/>
                <w:sz w:val="28"/>
                <w:szCs w:val="20"/>
              </w:rPr>
              <w:t>精品资源共享课程负责人□</w:t>
            </w:r>
          </w:p>
          <w:p w:rsidR="00F26F90" w:rsidRDefault="00625BD3">
            <w:pPr>
              <w:pStyle w:val="3"/>
              <w:spacing w:after="0" w:line="520" w:lineRule="exact"/>
              <w:ind w:leftChars="0" w:left="0" w:right="-95"/>
              <w:rPr>
                <w:rFonts w:ascii="仿宋_GB2312" w:eastAsia="仿宋_GB2312"/>
                <w:sz w:val="28"/>
                <w:szCs w:val="20"/>
              </w:rPr>
            </w:pPr>
            <w:r>
              <w:rPr>
                <w:rFonts w:ascii="仿宋_GB2312" w:eastAsia="仿宋_GB2312"/>
                <w:sz w:val="28"/>
                <w:szCs w:val="20"/>
              </w:rPr>
              <w:t>优秀教学团队</w:t>
            </w:r>
            <w:r>
              <w:rPr>
                <w:rFonts w:ascii="仿宋_GB2312" w:eastAsia="仿宋_GB2312" w:hint="eastAsia"/>
                <w:sz w:val="28"/>
                <w:szCs w:val="20"/>
              </w:rPr>
              <w:t>负责人：□国家级</w:t>
            </w:r>
            <w:r>
              <w:rPr>
                <w:rFonts w:ascii="仿宋_GB2312" w:eastAsia="仿宋_GB2312" w:hint="eastAsia"/>
                <w:sz w:val="28"/>
                <w:szCs w:val="20"/>
              </w:rPr>
              <w:t xml:space="preserve">   </w:t>
            </w:r>
            <w:r>
              <w:rPr>
                <w:rFonts w:ascii="仿宋_GB2312" w:eastAsia="仿宋_GB2312" w:hint="eastAsia"/>
                <w:sz w:val="28"/>
                <w:szCs w:val="20"/>
              </w:rPr>
              <w:t>□</w:t>
            </w:r>
            <w:r>
              <w:rPr>
                <w:rFonts w:ascii="仿宋_GB2312" w:eastAsia="仿宋_GB2312"/>
                <w:sz w:val="28"/>
                <w:szCs w:val="20"/>
              </w:rPr>
              <w:t>省部级</w:t>
            </w:r>
          </w:p>
          <w:p w:rsidR="00F26F90" w:rsidRDefault="00625BD3">
            <w:pPr>
              <w:pStyle w:val="3"/>
              <w:spacing w:after="0" w:line="520" w:lineRule="exact"/>
              <w:ind w:leftChars="0" w:left="0" w:right="-95"/>
              <w:rPr>
                <w:rFonts w:ascii="仿宋_GB2312" w:eastAsia="仿宋_GB2312"/>
                <w:sz w:val="28"/>
                <w:szCs w:val="28"/>
              </w:rPr>
            </w:pPr>
            <w:r>
              <w:rPr>
                <w:rFonts w:ascii="仿宋_GB2312" w:eastAsia="仿宋_GB2312" w:hint="eastAsia"/>
                <w:sz w:val="28"/>
                <w:szCs w:val="20"/>
              </w:rPr>
              <w:t>特色专业（指主编从事的主要专业）：□国家级</w:t>
            </w:r>
            <w:r>
              <w:rPr>
                <w:rFonts w:ascii="仿宋_GB2312" w:eastAsia="仿宋_GB2312" w:hint="eastAsia"/>
                <w:sz w:val="28"/>
                <w:szCs w:val="20"/>
              </w:rPr>
              <w:t xml:space="preserve">   </w:t>
            </w:r>
            <w:r>
              <w:rPr>
                <w:rFonts w:ascii="仿宋_GB2312" w:eastAsia="仿宋_GB2312" w:hint="eastAsia"/>
                <w:sz w:val="28"/>
                <w:szCs w:val="20"/>
              </w:rPr>
              <w:t>□</w:t>
            </w:r>
            <w:r>
              <w:rPr>
                <w:rFonts w:ascii="仿宋_GB2312" w:eastAsia="仿宋_GB2312"/>
                <w:sz w:val="28"/>
                <w:szCs w:val="20"/>
              </w:rPr>
              <w:t>省部级</w:t>
            </w:r>
          </w:p>
        </w:tc>
      </w:tr>
      <w:tr w:rsidR="00F26F90">
        <w:trPr>
          <w:cantSplit/>
          <w:trHeight w:val="6477"/>
          <w:jc w:val="center"/>
        </w:trPr>
        <w:tc>
          <w:tcPr>
            <w:tcW w:w="9639" w:type="dxa"/>
            <w:gridSpan w:val="10"/>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Chars="0" w:left="0" w:right="-95"/>
              <w:rPr>
                <w:rFonts w:ascii="仿宋_GB2312" w:eastAsia="仿宋_GB2312"/>
                <w:b/>
                <w:sz w:val="28"/>
                <w:szCs w:val="28"/>
              </w:rPr>
            </w:pPr>
            <w:r>
              <w:rPr>
                <w:rFonts w:ascii="仿宋_GB2312" w:eastAsia="仿宋_GB2312" w:hint="eastAsia"/>
                <w:b/>
                <w:sz w:val="28"/>
                <w:szCs w:val="28"/>
              </w:rPr>
              <w:t>作者简介及主要教学与科研经历（限</w:t>
            </w:r>
            <w:r>
              <w:rPr>
                <w:rFonts w:ascii="仿宋_GB2312" w:eastAsia="仿宋_GB2312" w:hint="eastAsia"/>
                <w:b/>
                <w:sz w:val="28"/>
                <w:szCs w:val="28"/>
              </w:rPr>
              <w:t>1000</w:t>
            </w:r>
            <w:r>
              <w:rPr>
                <w:rFonts w:ascii="仿宋_GB2312" w:eastAsia="仿宋_GB2312" w:hint="eastAsia"/>
                <w:b/>
                <w:sz w:val="28"/>
                <w:szCs w:val="28"/>
              </w:rPr>
              <w:t>字）。</w:t>
            </w:r>
          </w:p>
          <w:p w:rsidR="00F26F90" w:rsidRDefault="00F26F90">
            <w:pPr>
              <w:pStyle w:val="3"/>
              <w:spacing w:after="0" w:line="520" w:lineRule="exact"/>
              <w:ind w:leftChars="0" w:left="0" w:right="-95"/>
            </w:pPr>
          </w:p>
          <w:p w:rsidR="00F26F90" w:rsidRDefault="00F26F90">
            <w:pPr>
              <w:pStyle w:val="3"/>
              <w:spacing w:after="0" w:line="520" w:lineRule="exact"/>
              <w:ind w:leftChars="0" w:left="0" w:right="-95"/>
            </w:pPr>
          </w:p>
          <w:p w:rsidR="00F26F90" w:rsidRDefault="00F26F90">
            <w:pPr>
              <w:pStyle w:val="3"/>
              <w:spacing w:after="0" w:line="520" w:lineRule="exact"/>
              <w:ind w:leftChars="0" w:left="0" w:right="-95"/>
            </w:pPr>
          </w:p>
          <w:p w:rsidR="00F26F90" w:rsidRDefault="00F26F90">
            <w:pPr>
              <w:pStyle w:val="3"/>
              <w:spacing w:after="0" w:line="520" w:lineRule="exact"/>
              <w:ind w:leftChars="0" w:left="0" w:right="-95"/>
            </w:pPr>
          </w:p>
          <w:p w:rsidR="00F26F90" w:rsidRDefault="00F26F90">
            <w:pPr>
              <w:pStyle w:val="3"/>
              <w:spacing w:after="0" w:line="520" w:lineRule="exact"/>
              <w:ind w:leftChars="0" w:left="0" w:right="-95"/>
            </w:pPr>
          </w:p>
          <w:p w:rsidR="00F26F90" w:rsidRDefault="00F26F90">
            <w:pPr>
              <w:pStyle w:val="3"/>
              <w:spacing w:after="0" w:line="520" w:lineRule="exact"/>
              <w:ind w:leftChars="0" w:left="0" w:right="-95"/>
            </w:pPr>
          </w:p>
          <w:p w:rsidR="00F26F90" w:rsidRDefault="00F26F90">
            <w:pPr>
              <w:pStyle w:val="3"/>
              <w:spacing w:after="0" w:line="520" w:lineRule="exact"/>
              <w:ind w:leftChars="0" w:left="0" w:right="-95"/>
            </w:pPr>
          </w:p>
          <w:p w:rsidR="00F26F90" w:rsidRDefault="00F26F90">
            <w:pPr>
              <w:pStyle w:val="3"/>
              <w:spacing w:after="0" w:line="520" w:lineRule="exact"/>
              <w:ind w:leftChars="0" w:left="0" w:right="-95"/>
            </w:pPr>
          </w:p>
          <w:p w:rsidR="00F26F90" w:rsidRDefault="00F26F90">
            <w:pPr>
              <w:pStyle w:val="3"/>
              <w:spacing w:after="0" w:line="520" w:lineRule="exact"/>
              <w:ind w:leftChars="0" w:left="0" w:right="-95"/>
            </w:pPr>
          </w:p>
          <w:p w:rsidR="00F26F90" w:rsidRDefault="00F26F90">
            <w:pPr>
              <w:pStyle w:val="3"/>
              <w:spacing w:after="0" w:line="520" w:lineRule="exact"/>
              <w:ind w:leftChars="0" w:left="0" w:right="-95"/>
            </w:pPr>
          </w:p>
          <w:p w:rsidR="00F26F90" w:rsidRDefault="00F26F90">
            <w:pPr>
              <w:pStyle w:val="3"/>
              <w:spacing w:after="0" w:line="520" w:lineRule="exact"/>
              <w:ind w:leftChars="0" w:left="0" w:right="-95"/>
            </w:pPr>
          </w:p>
          <w:p w:rsidR="00F26F90" w:rsidRDefault="00F26F90">
            <w:pPr>
              <w:pStyle w:val="3"/>
              <w:spacing w:after="0" w:line="520" w:lineRule="exact"/>
              <w:ind w:leftChars="0" w:left="0" w:right="-95"/>
            </w:pPr>
          </w:p>
          <w:p w:rsidR="00F26F90" w:rsidRDefault="00F26F90">
            <w:pPr>
              <w:pStyle w:val="3"/>
              <w:spacing w:after="0" w:line="520" w:lineRule="exact"/>
              <w:ind w:leftChars="0" w:left="0" w:right="-95"/>
            </w:pPr>
          </w:p>
          <w:p w:rsidR="00F26F90" w:rsidRDefault="00F26F90">
            <w:pPr>
              <w:pStyle w:val="3"/>
              <w:spacing w:after="0" w:line="520" w:lineRule="exact"/>
              <w:ind w:leftChars="0" w:left="0" w:right="-95"/>
            </w:pPr>
          </w:p>
        </w:tc>
      </w:tr>
      <w:tr w:rsidR="00F26F90">
        <w:trPr>
          <w:cantSplit/>
          <w:trHeight w:val="9189"/>
          <w:jc w:val="center"/>
        </w:trPr>
        <w:tc>
          <w:tcPr>
            <w:tcW w:w="9639" w:type="dxa"/>
            <w:gridSpan w:val="10"/>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Chars="0" w:left="0" w:right="-95"/>
              <w:rPr>
                <w:rFonts w:ascii="仿宋_GB2312" w:eastAsia="仿宋_GB2312"/>
                <w:b/>
                <w:sz w:val="21"/>
                <w:szCs w:val="21"/>
              </w:rPr>
            </w:pPr>
            <w:r>
              <w:rPr>
                <w:rFonts w:ascii="仿宋_GB2312" w:eastAsia="仿宋_GB2312" w:hint="eastAsia"/>
                <w:b/>
                <w:sz w:val="28"/>
                <w:szCs w:val="20"/>
              </w:rPr>
              <w:lastRenderedPageBreak/>
              <w:t>曾经编写过哪些教材（教材名称、出版时间、出版社、获奖情况等）。</w:t>
            </w: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tc>
      </w:tr>
      <w:tr w:rsidR="00F26F90">
        <w:trPr>
          <w:cantSplit/>
          <w:trHeight w:val="564"/>
          <w:jc w:val="center"/>
        </w:trPr>
        <w:tc>
          <w:tcPr>
            <w:tcW w:w="9639" w:type="dxa"/>
            <w:gridSpan w:val="10"/>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rFonts w:ascii="仿宋_GB2312" w:eastAsia="仿宋_GB2312"/>
                <w:sz w:val="28"/>
                <w:szCs w:val="20"/>
              </w:rPr>
            </w:pPr>
            <w:r>
              <w:rPr>
                <w:rFonts w:ascii="仿宋_GB2312" w:eastAsia="仿宋_GB2312" w:hint="eastAsia"/>
                <w:sz w:val="28"/>
                <w:szCs w:val="20"/>
              </w:rPr>
              <w:t>参编人员情况</w:t>
            </w:r>
          </w:p>
        </w:tc>
      </w:tr>
      <w:tr w:rsidR="00F26F90">
        <w:trPr>
          <w:cantSplit/>
          <w:trHeight w:val="564"/>
          <w:jc w:val="center"/>
        </w:trPr>
        <w:tc>
          <w:tcPr>
            <w:tcW w:w="1018"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rPr>
                <w:sz w:val="18"/>
                <w:szCs w:val="18"/>
              </w:rPr>
            </w:pPr>
            <w:r>
              <w:rPr>
                <w:rFonts w:ascii="仿宋_GB2312" w:eastAsia="仿宋_GB2312" w:hint="eastAsia"/>
                <w:sz w:val="28"/>
                <w:szCs w:val="20"/>
              </w:rPr>
              <w:t>姓</w:t>
            </w:r>
            <w:r>
              <w:rPr>
                <w:rFonts w:ascii="仿宋_GB2312" w:eastAsia="仿宋_GB2312" w:hint="eastAsia"/>
                <w:sz w:val="28"/>
                <w:szCs w:val="20"/>
              </w:rPr>
              <w:t xml:space="preserve">  </w:t>
            </w:r>
            <w:r>
              <w:rPr>
                <w:rFonts w:ascii="仿宋_GB2312" w:eastAsia="仿宋_GB2312"/>
                <w:sz w:val="28"/>
                <w:szCs w:val="20"/>
              </w:rPr>
              <w:t>名</w:t>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rPr>
                <w:sz w:val="18"/>
                <w:szCs w:val="18"/>
              </w:rPr>
            </w:pPr>
            <w:r>
              <w:rPr>
                <w:rFonts w:ascii="仿宋_GB2312" w:eastAsia="仿宋_GB2312" w:hint="eastAsia"/>
                <w:sz w:val="28"/>
                <w:szCs w:val="20"/>
              </w:rPr>
              <w:t>年</w:t>
            </w:r>
            <w:r>
              <w:rPr>
                <w:rFonts w:ascii="仿宋_GB2312" w:eastAsia="仿宋_GB2312"/>
                <w:sz w:val="28"/>
                <w:szCs w:val="20"/>
              </w:rPr>
              <w:t>龄</w:t>
            </w:r>
          </w:p>
        </w:tc>
        <w:tc>
          <w:tcPr>
            <w:tcW w:w="1315"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职</w:t>
            </w:r>
            <w:r>
              <w:rPr>
                <w:rFonts w:ascii="仿宋_GB2312" w:eastAsia="仿宋_GB2312" w:hint="eastAsia"/>
                <w:sz w:val="28"/>
                <w:szCs w:val="20"/>
              </w:rPr>
              <w:t xml:space="preserve"> </w:t>
            </w:r>
            <w:r>
              <w:rPr>
                <w:rFonts w:ascii="仿宋_GB2312" w:eastAsia="仿宋_GB2312" w:hint="eastAsia"/>
                <w:sz w:val="28"/>
                <w:szCs w:val="20"/>
              </w:rPr>
              <w:t>称</w:t>
            </w:r>
          </w:p>
        </w:tc>
        <w:tc>
          <w:tcPr>
            <w:tcW w:w="3651" w:type="dxa"/>
            <w:gridSpan w:val="4"/>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工</w:t>
            </w:r>
            <w:r>
              <w:rPr>
                <w:rFonts w:ascii="仿宋_GB2312" w:eastAsia="仿宋_GB2312"/>
                <w:sz w:val="28"/>
                <w:szCs w:val="20"/>
              </w:rPr>
              <w:t xml:space="preserve"> </w:t>
            </w:r>
            <w:r>
              <w:rPr>
                <w:rFonts w:ascii="仿宋_GB2312" w:eastAsia="仿宋_GB2312"/>
                <w:sz w:val="28"/>
                <w:szCs w:val="20"/>
              </w:rPr>
              <w:t>作</w:t>
            </w:r>
            <w:r>
              <w:rPr>
                <w:rFonts w:ascii="仿宋_GB2312" w:eastAsia="仿宋_GB2312"/>
                <w:sz w:val="28"/>
                <w:szCs w:val="20"/>
              </w:rPr>
              <w:t xml:space="preserve"> </w:t>
            </w:r>
            <w:r>
              <w:rPr>
                <w:rFonts w:ascii="仿宋_GB2312" w:eastAsia="仿宋_GB2312"/>
                <w:sz w:val="28"/>
                <w:szCs w:val="20"/>
              </w:rPr>
              <w:t>单</w:t>
            </w:r>
            <w:r>
              <w:rPr>
                <w:rFonts w:ascii="仿宋_GB2312" w:eastAsia="仿宋_GB2312"/>
                <w:sz w:val="28"/>
                <w:szCs w:val="20"/>
              </w:rPr>
              <w:t xml:space="preserve"> </w:t>
            </w:r>
            <w:r>
              <w:rPr>
                <w:rFonts w:ascii="仿宋_GB2312" w:eastAsia="仿宋_GB2312"/>
                <w:sz w:val="28"/>
                <w:szCs w:val="20"/>
              </w:rPr>
              <w:t>位</w:t>
            </w:r>
          </w:p>
        </w:tc>
        <w:tc>
          <w:tcPr>
            <w:tcW w:w="2925" w:type="dxa"/>
            <w:gridSpan w:val="2"/>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承担编写的任务</w:t>
            </w:r>
          </w:p>
        </w:tc>
      </w:tr>
      <w:tr w:rsidR="00F26F90">
        <w:trPr>
          <w:cantSplit/>
          <w:trHeight w:val="468"/>
          <w:jc w:val="center"/>
        </w:trPr>
        <w:tc>
          <w:tcPr>
            <w:tcW w:w="1018" w:type="dxa"/>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sz w:val="18"/>
                <w:szCs w:val="18"/>
              </w:rPr>
            </w:pPr>
          </w:p>
        </w:tc>
        <w:tc>
          <w:tcPr>
            <w:tcW w:w="730" w:type="dxa"/>
            <w:gridSpan w:val="2"/>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640" w:right="-95"/>
              <w:jc w:val="center"/>
              <w:rPr>
                <w:sz w:val="18"/>
                <w:szCs w:val="18"/>
              </w:rPr>
            </w:pPr>
          </w:p>
        </w:tc>
        <w:tc>
          <w:tcPr>
            <w:tcW w:w="1315" w:type="dxa"/>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sz w:val="18"/>
                <w:szCs w:val="18"/>
              </w:rPr>
            </w:pPr>
          </w:p>
        </w:tc>
        <w:tc>
          <w:tcPr>
            <w:tcW w:w="3651" w:type="dxa"/>
            <w:gridSpan w:val="4"/>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sz w:val="18"/>
                <w:szCs w:val="18"/>
              </w:rPr>
            </w:pPr>
          </w:p>
        </w:tc>
        <w:tc>
          <w:tcPr>
            <w:tcW w:w="2925" w:type="dxa"/>
            <w:gridSpan w:val="2"/>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sz w:val="18"/>
                <w:szCs w:val="18"/>
              </w:rPr>
            </w:pPr>
          </w:p>
        </w:tc>
      </w:tr>
      <w:tr w:rsidR="00F26F90">
        <w:trPr>
          <w:cantSplit/>
          <w:trHeight w:val="516"/>
          <w:jc w:val="center"/>
        </w:trPr>
        <w:tc>
          <w:tcPr>
            <w:tcW w:w="1018" w:type="dxa"/>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sz w:val="18"/>
                <w:szCs w:val="18"/>
              </w:rPr>
            </w:pPr>
          </w:p>
        </w:tc>
        <w:tc>
          <w:tcPr>
            <w:tcW w:w="730" w:type="dxa"/>
            <w:gridSpan w:val="2"/>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640" w:right="-95"/>
              <w:jc w:val="center"/>
              <w:rPr>
                <w:sz w:val="18"/>
                <w:szCs w:val="18"/>
              </w:rPr>
            </w:pPr>
          </w:p>
        </w:tc>
        <w:tc>
          <w:tcPr>
            <w:tcW w:w="1315" w:type="dxa"/>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sz w:val="18"/>
                <w:szCs w:val="18"/>
              </w:rPr>
            </w:pPr>
          </w:p>
        </w:tc>
        <w:tc>
          <w:tcPr>
            <w:tcW w:w="3651" w:type="dxa"/>
            <w:gridSpan w:val="4"/>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sz w:val="18"/>
                <w:szCs w:val="18"/>
              </w:rPr>
            </w:pPr>
          </w:p>
        </w:tc>
        <w:tc>
          <w:tcPr>
            <w:tcW w:w="2925" w:type="dxa"/>
            <w:gridSpan w:val="2"/>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sz w:val="18"/>
                <w:szCs w:val="18"/>
              </w:rPr>
            </w:pPr>
          </w:p>
        </w:tc>
      </w:tr>
      <w:tr w:rsidR="00F26F90">
        <w:trPr>
          <w:cantSplit/>
          <w:trHeight w:val="540"/>
          <w:jc w:val="center"/>
        </w:trPr>
        <w:tc>
          <w:tcPr>
            <w:tcW w:w="1018" w:type="dxa"/>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sz w:val="18"/>
                <w:szCs w:val="18"/>
              </w:rPr>
            </w:pPr>
          </w:p>
        </w:tc>
        <w:tc>
          <w:tcPr>
            <w:tcW w:w="730" w:type="dxa"/>
            <w:gridSpan w:val="2"/>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640" w:right="-95"/>
              <w:jc w:val="center"/>
              <w:rPr>
                <w:sz w:val="18"/>
                <w:szCs w:val="18"/>
              </w:rPr>
            </w:pPr>
          </w:p>
        </w:tc>
        <w:tc>
          <w:tcPr>
            <w:tcW w:w="1315" w:type="dxa"/>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sz w:val="18"/>
                <w:szCs w:val="18"/>
              </w:rPr>
            </w:pPr>
          </w:p>
        </w:tc>
        <w:tc>
          <w:tcPr>
            <w:tcW w:w="3651" w:type="dxa"/>
            <w:gridSpan w:val="4"/>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sz w:val="18"/>
                <w:szCs w:val="18"/>
              </w:rPr>
            </w:pPr>
          </w:p>
        </w:tc>
        <w:tc>
          <w:tcPr>
            <w:tcW w:w="2925" w:type="dxa"/>
            <w:gridSpan w:val="2"/>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sz w:val="18"/>
                <w:szCs w:val="18"/>
              </w:rPr>
            </w:pPr>
          </w:p>
        </w:tc>
      </w:tr>
      <w:tr w:rsidR="00F26F90">
        <w:trPr>
          <w:cantSplit/>
          <w:trHeight w:val="540"/>
          <w:jc w:val="center"/>
        </w:trPr>
        <w:tc>
          <w:tcPr>
            <w:tcW w:w="1018" w:type="dxa"/>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rFonts w:ascii="仿宋_GB2312" w:eastAsia="仿宋_GB2312"/>
                <w:sz w:val="28"/>
                <w:szCs w:val="28"/>
              </w:rPr>
            </w:pPr>
          </w:p>
        </w:tc>
        <w:tc>
          <w:tcPr>
            <w:tcW w:w="730" w:type="dxa"/>
            <w:gridSpan w:val="2"/>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640" w:right="-95"/>
              <w:jc w:val="center"/>
              <w:rPr>
                <w:rFonts w:ascii="仿宋_GB2312" w:eastAsia="仿宋_GB2312"/>
                <w:sz w:val="28"/>
                <w:szCs w:val="28"/>
              </w:rPr>
            </w:pPr>
          </w:p>
        </w:tc>
        <w:tc>
          <w:tcPr>
            <w:tcW w:w="1315" w:type="dxa"/>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rFonts w:ascii="仿宋_GB2312" w:eastAsia="仿宋_GB2312"/>
                <w:sz w:val="28"/>
                <w:szCs w:val="28"/>
              </w:rPr>
            </w:pPr>
          </w:p>
        </w:tc>
        <w:tc>
          <w:tcPr>
            <w:tcW w:w="3651" w:type="dxa"/>
            <w:gridSpan w:val="4"/>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rFonts w:ascii="仿宋_GB2312" w:eastAsia="仿宋_GB2312"/>
                <w:sz w:val="28"/>
                <w:szCs w:val="28"/>
              </w:rPr>
            </w:pPr>
          </w:p>
        </w:tc>
        <w:tc>
          <w:tcPr>
            <w:tcW w:w="2925" w:type="dxa"/>
            <w:gridSpan w:val="2"/>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rFonts w:ascii="仿宋_GB2312" w:eastAsia="仿宋_GB2312"/>
                <w:sz w:val="28"/>
                <w:szCs w:val="28"/>
              </w:rPr>
            </w:pPr>
          </w:p>
        </w:tc>
      </w:tr>
    </w:tbl>
    <w:p w:rsidR="00F26F90" w:rsidRDefault="00625BD3">
      <w:pPr>
        <w:jc w:val="center"/>
        <w:rPr>
          <w:rFonts w:eastAsia="方正小标宋简体"/>
          <w:sz w:val="28"/>
        </w:rPr>
      </w:pPr>
      <w:r>
        <w:br w:type="page"/>
      </w:r>
      <w:r>
        <w:rPr>
          <w:rFonts w:eastAsia="方正小标宋简体" w:hint="eastAsia"/>
          <w:sz w:val="28"/>
        </w:rPr>
        <w:lastRenderedPageBreak/>
        <w:t>教材特色与创新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F26F90">
        <w:trPr>
          <w:trHeight w:val="3638"/>
          <w:jc w:val="center"/>
        </w:trPr>
        <w:tc>
          <w:tcPr>
            <w:tcW w:w="9639" w:type="dxa"/>
          </w:tcPr>
          <w:p w:rsidR="00F26F90" w:rsidRDefault="00625BD3">
            <w:pPr>
              <w:pStyle w:val="3"/>
              <w:spacing w:after="0" w:line="520" w:lineRule="exact"/>
              <w:ind w:leftChars="0" w:left="0" w:right="-95"/>
              <w:rPr>
                <w:rFonts w:ascii="仿宋_GB2312" w:eastAsia="仿宋_GB2312"/>
                <w:b/>
                <w:sz w:val="28"/>
                <w:szCs w:val="20"/>
              </w:rPr>
            </w:pPr>
            <w:r>
              <w:rPr>
                <w:rFonts w:ascii="仿宋_GB2312" w:eastAsia="仿宋_GB2312" w:hint="eastAsia"/>
                <w:b/>
                <w:sz w:val="28"/>
                <w:szCs w:val="20"/>
              </w:rPr>
              <w:t>简述教材的特色与创新点，与国内外同类教材比较（限</w:t>
            </w:r>
            <w:r>
              <w:rPr>
                <w:rFonts w:ascii="仿宋_GB2312" w:eastAsia="仿宋_GB2312" w:hint="eastAsia"/>
                <w:b/>
                <w:sz w:val="28"/>
                <w:szCs w:val="20"/>
              </w:rPr>
              <w:t>100</w:t>
            </w:r>
            <w:r>
              <w:rPr>
                <w:rFonts w:ascii="仿宋_GB2312" w:eastAsia="仿宋_GB2312"/>
                <w:b/>
                <w:sz w:val="28"/>
                <w:szCs w:val="20"/>
              </w:rPr>
              <w:t>0</w:t>
            </w:r>
            <w:r>
              <w:rPr>
                <w:rFonts w:ascii="仿宋_GB2312" w:eastAsia="仿宋_GB2312" w:hint="eastAsia"/>
                <w:b/>
                <w:sz w:val="28"/>
                <w:szCs w:val="20"/>
              </w:rPr>
              <w:t>字）。</w:t>
            </w: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tabs>
                <w:tab w:val="left" w:pos="420"/>
              </w:tabs>
              <w:rPr>
                <w:rFonts w:eastAsia="方正小标宋简体"/>
                <w:sz w:val="28"/>
              </w:rPr>
            </w:pPr>
          </w:p>
        </w:tc>
      </w:tr>
    </w:tbl>
    <w:p w:rsidR="00F26F90" w:rsidRDefault="00625BD3">
      <w:pPr>
        <w:snapToGrid w:val="0"/>
        <w:jc w:val="center"/>
        <w:rPr>
          <w:sz w:val="24"/>
        </w:rPr>
      </w:pPr>
      <w:r>
        <w:rPr>
          <w:b/>
          <w:bCs/>
          <w:sz w:val="28"/>
        </w:rPr>
        <w:br w:type="page"/>
      </w:r>
      <w:r>
        <w:rPr>
          <w:rFonts w:eastAsia="方正小标宋简体" w:hint="eastAsia"/>
          <w:sz w:val="28"/>
        </w:rPr>
        <w:lastRenderedPageBreak/>
        <w:t>应用</w:t>
      </w:r>
      <w:r>
        <w:rPr>
          <w:rFonts w:eastAsia="方正小标宋简体"/>
          <w:sz w:val="28"/>
        </w:rPr>
        <w:t>情况</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639"/>
      </w:tblGrid>
      <w:tr w:rsidR="00F26F90">
        <w:trPr>
          <w:trHeight w:val="452"/>
          <w:jc w:val="center"/>
        </w:trPr>
        <w:tc>
          <w:tcPr>
            <w:tcW w:w="9639"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rPr>
                <w:rFonts w:ascii="仿宋_GB2312" w:eastAsia="仿宋_GB2312"/>
                <w:b/>
                <w:sz w:val="28"/>
                <w:szCs w:val="20"/>
              </w:rPr>
            </w:pPr>
            <w:r>
              <w:rPr>
                <w:rFonts w:ascii="仿宋_GB2312" w:eastAsia="仿宋_GB2312" w:hint="eastAsia"/>
                <w:b/>
                <w:sz w:val="28"/>
                <w:szCs w:val="20"/>
              </w:rPr>
              <w:t>此栏请</w:t>
            </w:r>
            <w:r>
              <w:rPr>
                <w:rFonts w:ascii="仿宋_GB2312" w:eastAsia="仿宋_GB2312"/>
                <w:b/>
                <w:sz w:val="28"/>
                <w:szCs w:val="20"/>
              </w:rPr>
              <w:t>列出教材应用情况</w:t>
            </w:r>
            <w:r>
              <w:rPr>
                <w:rFonts w:ascii="仿宋_GB2312" w:eastAsia="仿宋_GB2312" w:hint="eastAsia"/>
                <w:b/>
                <w:sz w:val="28"/>
                <w:szCs w:val="20"/>
              </w:rPr>
              <w:t>（含应用单位名称、教材所支撑的课程、应用年限、教材用量等）。教材应用单位证明需另附。</w:t>
            </w:r>
          </w:p>
          <w:p w:rsidR="00F26F90" w:rsidRDefault="00F26F90">
            <w:pPr>
              <w:pStyle w:val="3"/>
              <w:spacing w:after="0" w:line="520" w:lineRule="exact"/>
              <w:ind w:leftChars="0" w:left="0" w:right="-95"/>
              <w:rPr>
                <w:rFonts w:ascii="仿宋_GB2312" w:eastAsia="仿宋_GB2312"/>
                <w:b/>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0" w:left="0" w:right="-95"/>
              <w:rPr>
                <w:rFonts w:ascii="仿宋_GB2312" w:eastAsia="仿宋_GB2312"/>
                <w:sz w:val="28"/>
                <w:szCs w:val="20"/>
              </w:rPr>
            </w:pPr>
          </w:p>
          <w:p w:rsidR="00F26F90" w:rsidRDefault="00F26F90">
            <w:pPr>
              <w:pStyle w:val="3"/>
              <w:spacing w:after="0" w:line="520" w:lineRule="exact"/>
              <w:ind w:leftChars="0" w:left="0" w:right="-95"/>
            </w:pPr>
          </w:p>
        </w:tc>
      </w:tr>
    </w:tbl>
    <w:p w:rsidR="00F26F90" w:rsidRDefault="00625BD3">
      <w:pPr>
        <w:snapToGrid w:val="0"/>
        <w:jc w:val="left"/>
        <w:rPr>
          <w:sz w:val="24"/>
        </w:rPr>
      </w:pPr>
      <w:r>
        <w:rPr>
          <w:sz w:val="20"/>
          <w:szCs w:val="20"/>
        </w:rPr>
        <w:t> </w:t>
      </w:r>
    </w:p>
    <w:p w:rsidR="00F26F90" w:rsidRDefault="00625BD3">
      <w:pPr>
        <w:tabs>
          <w:tab w:val="left" w:pos="8820"/>
        </w:tabs>
        <w:snapToGrid w:val="0"/>
        <w:jc w:val="center"/>
        <w:rPr>
          <w:sz w:val="24"/>
        </w:rPr>
      </w:pPr>
      <w:r>
        <w:rPr>
          <w:rFonts w:eastAsia="方正小标宋简体" w:hint="eastAsia"/>
          <w:sz w:val="28"/>
        </w:rPr>
        <w:lastRenderedPageBreak/>
        <w:t>审批意见</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639"/>
      </w:tblGrid>
      <w:tr w:rsidR="00F26F90">
        <w:trPr>
          <w:trHeight w:val="579"/>
          <w:jc w:val="center"/>
        </w:trPr>
        <w:tc>
          <w:tcPr>
            <w:tcW w:w="9639" w:type="dxa"/>
            <w:tcBorders>
              <w:top w:val="single" w:sz="4" w:space="0" w:color="auto"/>
              <w:left w:val="single" w:sz="4" w:space="0" w:color="auto"/>
              <w:bottom w:val="single" w:sz="4" w:space="0" w:color="auto"/>
              <w:right w:val="single" w:sz="4" w:space="0" w:color="auto"/>
            </w:tcBorders>
            <w:vAlign w:val="center"/>
          </w:tcPr>
          <w:p w:rsidR="00F26F90" w:rsidRDefault="00625BD3">
            <w:pPr>
              <w:snapToGrid w:val="0"/>
              <w:jc w:val="center"/>
              <w:rPr>
                <w:rFonts w:ascii="仿宋" w:eastAsia="仿宋" w:hAnsi="仿宋"/>
                <w:b/>
                <w:sz w:val="24"/>
                <w:szCs w:val="21"/>
              </w:rPr>
            </w:pPr>
            <w:r>
              <w:rPr>
                <w:rFonts w:ascii="仿宋" w:eastAsia="仿宋" w:hAnsi="仿宋" w:hint="eastAsia"/>
                <w:b/>
                <w:sz w:val="24"/>
                <w:szCs w:val="32"/>
              </w:rPr>
              <w:t>中国互联网发展基金会网络安全专项基金专家委员会</w:t>
            </w:r>
            <w:r>
              <w:rPr>
                <w:rFonts w:ascii="仿宋" w:eastAsia="仿宋" w:hAnsi="仿宋"/>
                <w:b/>
                <w:sz w:val="24"/>
                <w:szCs w:val="21"/>
              </w:rPr>
              <w:t>意见</w:t>
            </w:r>
          </w:p>
        </w:tc>
      </w:tr>
      <w:tr w:rsidR="00F26F90">
        <w:trPr>
          <w:trHeight w:val="5365"/>
          <w:jc w:val="center"/>
        </w:trPr>
        <w:tc>
          <w:tcPr>
            <w:tcW w:w="9639" w:type="dxa"/>
            <w:tcBorders>
              <w:top w:val="single" w:sz="4" w:space="0" w:color="auto"/>
              <w:left w:val="single" w:sz="4" w:space="0" w:color="auto"/>
              <w:bottom w:val="single" w:sz="4" w:space="0" w:color="auto"/>
              <w:right w:val="single" w:sz="4" w:space="0" w:color="auto"/>
            </w:tcBorders>
          </w:tcPr>
          <w:p w:rsidR="00F26F90" w:rsidRDefault="00F26F90">
            <w:pPr>
              <w:ind w:left="36"/>
              <w:rPr>
                <w:rFonts w:ascii="仿宋_GB2312"/>
                <w:sz w:val="28"/>
              </w:rPr>
            </w:pPr>
          </w:p>
          <w:p w:rsidR="00F26F90" w:rsidRDefault="00F26F90">
            <w:pPr>
              <w:ind w:left="36"/>
              <w:rPr>
                <w:rFonts w:ascii="仿宋_GB2312"/>
                <w:sz w:val="28"/>
              </w:rPr>
            </w:pPr>
          </w:p>
          <w:p w:rsidR="00F26F90" w:rsidRDefault="00F26F90">
            <w:pPr>
              <w:ind w:left="36"/>
              <w:rPr>
                <w:sz w:val="24"/>
              </w:rPr>
            </w:pPr>
          </w:p>
          <w:p w:rsidR="00F26F90" w:rsidRDefault="00F26F90">
            <w:pPr>
              <w:rPr>
                <w:rFonts w:ascii="仿宋_GB2312"/>
                <w:sz w:val="28"/>
              </w:rPr>
            </w:pPr>
          </w:p>
          <w:p w:rsidR="00F26F90" w:rsidRDefault="00F26F90">
            <w:pPr>
              <w:rPr>
                <w:rFonts w:ascii="仿宋_GB2312"/>
                <w:sz w:val="28"/>
              </w:rPr>
            </w:pPr>
          </w:p>
          <w:p w:rsidR="00F26F90" w:rsidRDefault="00F26F90">
            <w:pPr>
              <w:rPr>
                <w:rFonts w:ascii="仿宋_GB2312"/>
                <w:sz w:val="28"/>
              </w:rPr>
            </w:pPr>
          </w:p>
          <w:p w:rsidR="00F26F90" w:rsidRDefault="00F26F90">
            <w:pPr>
              <w:rPr>
                <w:rFonts w:ascii="仿宋_GB2312"/>
                <w:sz w:val="28"/>
              </w:rPr>
            </w:pPr>
          </w:p>
          <w:p w:rsidR="00F26F90" w:rsidRDefault="00625BD3">
            <w:pPr>
              <w:ind w:firstLineChars="1500" w:firstLine="4200"/>
              <w:rPr>
                <w:sz w:val="24"/>
              </w:rPr>
            </w:pPr>
            <w:r>
              <w:rPr>
                <w:rFonts w:ascii="仿宋_GB2312"/>
                <w:sz w:val="28"/>
              </w:rPr>
              <w:t>专家组组长</w:t>
            </w:r>
            <w:r>
              <w:rPr>
                <w:rFonts w:ascii="仿宋_GB2312" w:hint="eastAsia"/>
                <w:sz w:val="28"/>
              </w:rPr>
              <w:t>签字</w:t>
            </w:r>
          </w:p>
          <w:p w:rsidR="00F26F90" w:rsidRDefault="00625BD3">
            <w:pPr>
              <w:ind w:firstLineChars="2100" w:firstLine="5880"/>
              <w:rPr>
                <w:sz w:val="24"/>
              </w:rPr>
            </w:pPr>
            <w:r>
              <w:rPr>
                <w:rFonts w:ascii="仿宋_GB2312" w:hint="eastAsia"/>
                <w:sz w:val="28"/>
              </w:rPr>
              <w:t>年</w:t>
            </w:r>
            <w:r w:rsidR="00AE05D0">
              <w:rPr>
                <w:rFonts w:ascii="仿宋_GB2312" w:hint="eastAsia"/>
                <w:sz w:val="28"/>
              </w:rPr>
              <w:t xml:space="preserve">  </w:t>
            </w:r>
            <w:r>
              <w:rPr>
                <w:rFonts w:ascii="仿宋_GB2312" w:hint="eastAsia"/>
                <w:sz w:val="28"/>
              </w:rPr>
              <w:t>月</w:t>
            </w:r>
            <w:r w:rsidR="00AE05D0">
              <w:rPr>
                <w:rFonts w:ascii="仿宋_GB2312" w:hint="eastAsia"/>
                <w:sz w:val="28"/>
              </w:rPr>
              <w:t xml:space="preserve">   </w:t>
            </w:r>
            <w:r>
              <w:rPr>
                <w:rFonts w:ascii="仿宋_GB2312" w:hint="eastAsia"/>
                <w:sz w:val="28"/>
              </w:rPr>
              <w:t>日</w:t>
            </w:r>
          </w:p>
        </w:tc>
      </w:tr>
      <w:tr w:rsidR="00F26F90">
        <w:trPr>
          <w:trHeight w:val="538"/>
          <w:jc w:val="center"/>
        </w:trPr>
        <w:tc>
          <w:tcPr>
            <w:tcW w:w="9639" w:type="dxa"/>
            <w:tcBorders>
              <w:top w:val="single" w:sz="4" w:space="0" w:color="auto"/>
              <w:left w:val="single" w:sz="4" w:space="0" w:color="auto"/>
              <w:bottom w:val="single" w:sz="4" w:space="0" w:color="auto"/>
              <w:right w:val="single" w:sz="4" w:space="0" w:color="auto"/>
            </w:tcBorders>
            <w:vAlign w:val="center"/>
          </w:tcPr>
          <w:p w:rsidR="00F26F90" w:rsidRDefault="00625BD3">
            <w:pPr>
              <w:snapToGrid w:val="0"/>
              <w:jc w:val="center"/>
              <w:rPr>
                <w:rFonts w:ascii="仿宋_GB2312"/>
                <w:sz w:val="28"/>
              </w:rPr>
            </w:pPr>
            <w:r>
              <w:rPr>
                <w:rFonts w:ascii="仿宋" w:eastAsia="仿宋" w:hAnsi="仿宋" w:hint="eastAsia"/>
                <w:b/>
                <w:sz w:val="24"/>
                <w:szCs w:val="32"/>
              </w:rPr>
              <w:t>中国互联网发展基金会网络安全专项基金管理委员会</w:t>
            </w:r>
            <w:r>
              <w:rPr>
                <w:rFonts w:ascii="仿宋" w:eastAsia="仿宋" w:hAnsi="仿宋"/>
                <w:b/>
                <w:sz w:val="24"/>
                <w:szCs w:val="32"/>
              </w:rPr>
              <w:t>意见</w:t>
            </w:r>
          </w:p>
        </w:tc>
      </w:tr>
      <w:tr w:rsidR="00F26F90">
        <w:trPr>
          <w:trHeight w:val="5904"/>
          <w:jc w:val="center"/>
        </w:trPr>
        <w:tc>
          <w:tcPr>
            <w:tcW w:w="9639" w:type="dxa"/>
            <w:tcBorders>
              <w:top w:val="single" w:sz="4" w:space="0" w:color="auto"/>
              <w:left w:val="single" w:sz="4" w:space="0" w:color="auto"/>
              <w:bottom w:val="single" w:sz="4" w:space="0" w:color="auto"/>
              <w:right w:val="single" w:sz="4" w:space="0" w:color="auto"/>
            </w:tcBorders>
          </w:tcPr>
          <w:p w:rsidR="00F26F90" w:rsidRDefault="00625BD3">
            <w:pPr>
              <w:rPr>
                <w:sz w:val="24"/>
              </w:rPr>
            </w:pPr>
            <w:r>
              <w:rPr>
                <w:rFonts w:ascii="仿宋_GB2312"/>
                <w:sz w:val="28"/>
              </w:rPr>
              <w:t> </w:t>
            </w:r>
          </w:p>
          <w:p w:rsidR="00F26F90" w:rsidRDefault="00625BD3">
            <w:pPr>
              <w:rPr>
                <w:rFonts w:ascii="仿宋_GB2312"/>
                <w:sz w:val="28"/>
              </w:rPr>
            </w:pPr>
            <w:r>
              <w:rPr>
                <w:rFonts w:ascii="仿宋_GB2312"/>
                <w:sz w:val="28"/>
              </w:rPr>
              <w:t> </w:t>
            </w:r>
          </w:p>
          <w:p w:rsidR="00F26F90" w:rsidRDefault="00F26F90">
            <w:pPr>
              <w:rPr>
                <w:rFonts w:ascii="仿宋_GB2312"/>
                <w:sz w:val="28"/>
              </w:rPr>
            </w:pPr>
          </w:p>
          <w:p w:rsidR="00F26F90" w:rsidRDefault="00F26F90">
            <w:pPr>
              <w:rPr>
                <w:rFonts w:ascii="仿宋_GB2312"/>
                <w:sz w:val="28"/>
              </w:rPr>
            </w:pPr>
          </w:p>
          <w:p w:rsidR="00F26F90" w:rsidRDefault="00F26F90">
            <w:pPr>
              <w:rPr>
                <w:rFonts w:ascii="仿宋_GB2312"/>
                <w:sz w:val="28"/>
              </w:rPr>
            </w:pPr>
          </w:p>
          <w:p w:rsidR="00F26F90" w:rsidRDefault="00F26F90">
            <w:pPr>
              <w:rPr>
                <w:rFonts w:ascii="仿宋_GB2312"/>
                <w:sz w:val="28"/>
              </w:rPr>
            </w:pPr>
          </w:p>
          <w:p w:rsidR="00F26F90" w:rsidRDefault="00F26F90">
            <w:pPr>
              <w:rPr>
                <w:rFonts w:ascii="仿宋_GB2312"/>
                <w:sz w:val="28"/>
              </w:rPr>
            </w:pPr>
          </w:p>
          <w:p w:rsidR="00F26F90" w:rsidRDefault="00625BD3">
            <w:pPr>
              <w:ind w:firstLineChars="1700" w:firstLine="4760"/>
              <w:rPr>
                <w:sz w:val="24"/>
              </w:rPr>
            </w:pPr>
            <w:r>
              <w:rPr>
                <w:rFonts w:ascii="仿宋_GB2312" w:hint="eastAsia"/>
                <w:sz w:val="28"/>
              </w:rPr>
              <w:t>负责人签字</w:t>
            </w:r>
          </w:p>
          <w:p w:rsidR="00F26F90" w:rsidRDefault="00625BD3">
            <w:pPr>
              <w:ind w:firstLineChars="2100" w:firstLine="5880"/>
              <w:rPr>
                <w:rFonts w:ascii="仿宋_GB2312"/>
                <w:sz w:val="28"/>
              </w:rPr>
            </w:pPr>
            <w:r>
              <w:rPr>
                <w:rFonts w:ascii="仿宋_GB2312" w:hint="eastAsia"/>
                <w:sz w:val="28"/>
              </w:rPr>
              <w:t>年</w:t>
            </w:r>
            <w:r w:rsidR="00AE05D0">
              <w:rPr>
                <w:rFonts w:ascii="仿宋_GB2312" w:hint="eastAsia"/>
                <w:sz w:val="28"/>
              </w:rPr>
              <w:t xml:space="preserve">  </w:t>
            </w:r>
            <w:r>
              <w:rPr>
                <w:rFonts w:ascii="仿宋_GB2312" w:hint="eastAsia"/>
                <w:sz w:val="28"/>
              </w:rPr>
              <w:t>月</w:t>
            </w:r>
            <w:r w:rsidR="00AE05D0">
              <w:rPr>
                <w:rFonts w:ascii="仿宋_GB2312" w:hint="eastAsia"/>
                <w:sz w:val="28"/>
              </w:rPr>
              <w:t xml:space="preserve">  </w:t>
            </w:r>
            <w:r>
              <w:rPr>
                <w:rFonts w:ascii="仿宋_GB2312" w:hint="eastAsia"/>
                <w:sz w:val="28"/>
              </w:rPr>
              <w:t>日</w:t>
            </w:r>
          </w:p>
        </w:tc>
      </w:tr>
    </w:tbl>
    <w:p w:rsidR="00F26F90" w:rsidRDefault="00F26F90"/>
    <w:sectPr w:rsidR="00F26F90" w:rsidSect="00F26F90">
      <w:pgSz w:w="11906" w:h="16838"/>
      <w:pgMar w:top="1701" w:right="1247" w:bottom="1701"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BD3" w:rsidRDefault="00625BD3" w:rsidP="00F26F90">
      <w:r>
        <w:separator/>
      </w:r>
    </w:p>
  </w:endnote>
  <w:endnote w:type="continuationSeparator" w:id="1">
    <w:p w:rsidR="00625BD3" w:rsidRDefault="00625BD3" w:rsidP="00F26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90" w:rsidRDefault="00F26F90">
    <w:pPr>
      <w:pStyle w:val="a3"/>
      <w:framePr w:wrap="around" w:vAnchor="text" w:hAnchor="margin" w:xAlign="center" w:y="1"/>
      <w:rPr>
        <w:rStyle w:val="a5"/>
      </w:rPr>
    </w:pPr>
    <w:r>
      <w:rPr>
        <w:rStyle w:val="a5"/>
      </w:rPr>
      <w:fldChar w:fldCharType="begin"/>
    </w:r>
    <w:r w:rsidR="00625BD3">
      <w:rPr>
        <w:rStyle w:val="a5"/>
      </w:rPr>
      <w:instrText xml:space="preserve">PAGE  </w:instrText>
    </w:r>
    <w:r>
      <w:rPr>
        <w:rStyle w:val="a5"/>
      </w:rPr>
      <w:fldChar w:fldCharType="end"/>
    </w:r>
  </w:p>
  <w:p w:rsidR="00F26F90" w:rsidRDefault="00F26F9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90" w:rsidRDefault="00F26F90">
    <w:pPr>
      <w:pStyle w:val="a3"/>
      <w:framePr w:wrap="around" w:vAnchor="text" w:hAnchor="margin" w:xAlign="outside" w:y="1"/>
      <w:rPr>
        <w:rStyle w:val="a5"/>
      </w:rPr>
    </w:pPr>
    <w:r>
      <w:rPr>
        <w:rStyle w:val="a5"/>
      </w:rPr>
      <w:fldChar w:fldCharType="begin"/>
    </w:r>
    <w:r w:rsidR="00625BD3">
      <w:rPr>
        <w:rStyle w:val="a5"/>
      </w:rPr>
      <w:instrText xml:space="preserve">PAGE  </w:instrText>
    </w:r>
    <w:r>
      <w:rPr>
        <w:rStyle w:val="a5"/>
      </w:rPr>
      <w:fldChar w:fldCharType="end"/>
    </w:r>
  </w:p>
  <w:p w:rsidR="00F26F90" w:rsidRDefault="00F26F90">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90" w:rsidRDefault="00F26F90">
    <w:pPr>
      <w:pStyle w:val="a3"/>
      <w:framePr w:wrap="around" w:vAnchor="text" w:hAnchor="margin" w:xAlign="outside" w:y="1"/>
      <w:rPr>
        <w:rStyle w:val="a5"/>
        <w:rFonts w:ascii="宋体" w:eastAsia="宋体" w:hAnsi="宋体"/>
        <w:sz w:val="28"/>
        <w:szCs w:val="28"/>
      </w:rPr>
    </w:pPr>
    <w:r>
      <w:rPr>
        <w:rStyle w:val="a5"/>
        <w:rFonts w:ascii="宋体" w:eastAsia="宋体" w:hAnsi="宋体"/>
        <w:sz w:val="28"/>
        <w:szCs w:val="28"/>
      </w:rPr>
      <w:fldChar w:fldCharType="begin"/>
    </w:r>
    <w:r w:rsidR="00625BD3">
      <w:rPr>
        <w:rStyle w:val="a5"/>
        <w:rFonts w:ascii="宋体" w:eastAsia="宋体" w:hAnsi="宋体"/>
        <w:sz w:val="28"/>
        <w:szCs w:val="28"/>
      </w:rPr>
      <w:instrText xml:space="preserve">PAGE  </w:instrText>
    </w:r>
    <w:r>
      <w:rPr>
        <w:rStyle w:val="a5"/>
        <w:rFonts w:ascii="宋体" w:eastAsia="宋体" w:hAnsi="宋体"/>
        <w:sz w:val="28"/>
        <w:szCs w:val="28"/>
      </w:rPr>
      <w:fldChar w:fldCharType="separate"/>
    </w:r>
    <w:r w:rsidR="00AE05D0">
      <w:rPr>
        <w:rStyle w:val="a5"/>
        <w:rFonts w:ascii="宋体" w:eastAsia="宋体" w:hAnsi="宋体"/>
        <w:noProof/>
        <w:sz w:val="28"/>
        <w:szCs w:val="28"/>
      </w:rPr>
      <w:t>8</w:t>
    </w:r>
    <w:r>
      <w:rPr>
        <w:rStyle w:val="a5"/>
        <w:rFonts w:ascii="宋体" w:eastAsia="宋体" w:hAnsi="宋体"/>
        <w:sz w:val="28"/>
        <w:szCs w:val="28"/>
      </w:rPr>
      <w:fldChar w:fldCharType="end"/>
    </w:r>
  </w:p>
  <w:p w:rsidR="00F26F90" w:rsidRDefault="00F26F90">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90" w:rsidRDefault="00F26F9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BD3" w:rsidRDefault="00625BD3" w:rsidP="00F26F90">
      <w:r>
        <w:separator/>
      </w:r>
    </w:p>
  </w:footnote>
  <w:footnote w:type="continuationSeparator" w:id="1">
    <w:p w:rsidR="00625BD3" w:rsidRDefault="00625BD3" w:rsidP="00F26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90" w:rsidRDefault="00F26F90">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90" w:rsidRDefault="00F26F9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90" w:rsidRDefault="00F26F90">
    <w:pPr>
      <w:pStyle w:val="a4"/>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90" w:rsidRDefault="00F26F9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47537"/>
    <w:multiLevelType w:val="multilevel"/>
    <w:tmpl w:val="57147537"/>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727A1596"/>
    <w:multiLevelType w:val="multilevel"/>
    <w:tmpl w:val="727A1596"/>
    <w:lvl w:ilvl="0">
      <w:start w:val="4"/>
      <w:numFmt w:val="bullet"/>
      <w:lvlText w:val="□"/>
      <w:lvlJc w:val="left"/>
      <w:pPr>
        <w:tabs>
          <w:tab w:val="left" w:pos="360"/>
        </w:tabs>
        <w:ind w:left="360" w:hanging="360"/>
      </w:pPr>
      <w:rPr>
        <w:rFonts w:ascii="仿宋_GB2312" w:eastAsia="仿宋_GB2312" w:hAnsi="Times New Roman" w:cs="Times New Roman"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160F"/>
    <w:rsid w:val="000015C4"/>
    <w:rsid w:val="0000438F"/>
    <w:rsid w:val="00010402"/>
    <w:rsid w:val="00011D83"/>
    <w:rsid w:val="00015DCA"/>
    <w:rsid w:val="00016FFA"/>
    <w:rsid w:val="00045B09"/>
    <w:rsid w:val="000544FE"/>
    <w:rsid w:val="00070806"/>
    <w:rsid w:val="000A7C1E"/>
    <w:rsid w:val="000B0E84"/>
    <w:rsid w:val="000C6908"/>
    <w:rsid w:val="000E44DD"/>
    <w:rsid w:val="000E4571"/>
    <w:rsid w:val="000F6E18"/>
    <w:rsid w:val="000F7D25"/>
    <w:rsid w:val="00105CA7"/>
    <w:rsid w:val="001147DE"/>
    <w:rsid w:val="00117336"/>
    <w:rsid w:val="0012162F"/>
    <w:rsid w:val="00145639"/>
    <w:rsid w:val="00146FBB"/>
    <w:rsid w:val="0015099F"/>
    <w:rsid w:val="001509B0"/>
    <w:rsid w:val="00152859"/>
    <w:rsid w:val="00177C3F"/>
    <w:rsid w:val="00182C35"/>
    <w:rsid w:val="00190347"/>
    <w:rsid w:val="0019285B"/>
    <w:rsid w:val="001946CA"/>
    <w:rsid w:val="001979C0"/>
    <w:rsid w:val="001A2423"/>
    <w:rsid w:val="001A6440"/>
    <w:rsid w:val="001A78CB"/>
    <w:rsid w:val="001B5397"/>
    <w:rsid w:val="001B562B"/>
    <w:rsid w:val="001C2473"/>
    <w:rsid w:val="001C401F"/>
    <w:rsid w:val="001C4FAF"/>
    <w:rsid w:val="001C7718"/>
    <w:rsid w:val="001D2E8D"/>
    <w:rsid w:val="001D36A3"/>
    <w:rsid w:val="001D6F05"/>
    <w:rsid w:val="001E093A"/>
    <w:rsid w:val="001E3F8D"/>
    <w:rsid w:val="001F24E8"/>
    <w:rsid w:val="001F3C21"/>
    <w:rsid w:val="00216F79"/>
    <w:rsid w:val="00222C82"/>
    <w:rsid w:val="00225302"/>
    <w:rsid w:val="00237464"/>
    <w:rsid w:val="002409B9"/>
    <w:rsid w:val="0024279C"/>
    <w:rsid w:val="0024490A"/>
    <w:rsid w:val="00251910"/>
    <w:rsid w:val="00262992"/>
    <w:rsid w:val="0027016B"/>
    <w:rsid w:val="00275276"/>
    <w:rsid w:val="00283193"/>
    <w:rsid w:val="00292BE0"/>
    <w:rsid w:val="002930E5"/>
    <w:rsid w:val="002A0522"/>
    <w:rsid w:val="002B3184"/>
    <w:rsid w:val="002B3E9A"/>
    <w:rsid w:val="002B4006"/>
    <w:rsid w:val="002C1148"/>
    <w:rsid w:val="002C1700"/>
    <w:rsid w:val="002F12D6"/>
    <w:rsid w:val="002F1E26"/>
    <w:rsid w:val="002F24DD"/>
    <w:rsid w:val="00312B26"/>
    <w:rsid w:val="003248E9"/>
    <w:rsid w:val="003255E0"/>
    <w:rsid w:val="00341774"/>
    <w:rsid w:val="00342660"/>
    <w:rsid w:val="00360383"/>
    <w:rsid w:val="00361BD2"/>
    <w:rsid w:val="00362D39"/>
    <w:rsid w:val="00363B8C"/>
    <w:rsid w:val="00370B60"/>
    <w:rsid w:val="00380314"/>
    <w:rsid w:val="00382B71"/>
    <w:rsid w:val="00385DC6"/>
    <w:rsid w:val="003911B0"/>
    <w:rsid w:val="00394B16"/>
    <w:rsid w:val="00396A7D"/>
    <w:rsid w:val="003A5EE9"/>
    <w:rsid w:val="003B402A"/>
    <w:rsid w:val="003C3DD1"/>
    <w:rsid w:val="003D28BF"/>
    <w:rsid w:val="003D2E2A"/>
    <w:rsid w:val="003D6A90"/>
    <w:rsid w:val="003E7BD3"/>
    <w:rsid w:val="003F0342"/>
    <w:rsid w:val="003F2611"/>
    <w:rsid w:val="003F66E6"/>
    <w:rsid w:val="00400F7F"/>
    <w:rsid w:val="00402CB3"/>
    <w:rsid w:val="00435586"/>
    <w:rsid w:val="00454510"/>
    <w:rsid w:val="0045551E"/>
    <w:rsid w:val="0049160F"/>
    <w:rsid w:val="00496C20"/>
    <w:rsid w:val="004A0C4F"/>
    <w:rsid w:val="004A3463"/>
    <w:rsid w:val="004B1C17"/>
    <w:rsid w:val="004C65A1"/>
    <w:rsid w:val="004D49F6"/>
    <w:rsid w:val="004F6777"/>
    <w:rsid w:val="004F7EE9"/>
    <w:rsid w:val="005005A8"/>
    <w:rsid w:val="005230D7"/>
    <w:rsid w:val="00525B16"/>
    <w:rsid w:val="00525FCE"/>
    <w:rsid w:val="005275B3"/>
    <w:rsid w:val="00535C66"/>
    <w:rsid w:val="00541843"/>
    <w:rsid w:val="00557BAC"/>
    <w:rsid w:val="00561FE9"/>
    <w:rsid w:val="005649BA"/>
    <w:rsid w:val="00571810"/>
    <w:rsid w:val="0057652A"/>
    <w:rsid w:val="00590056"/>
    <w:rsid w:val="00594EB9"/>
    <w:rsid w:val="005A4690"/>
    <w:rsid w:val="005A70F1"/>
    <w:rsid w:val="005B0A8D"/>
    <w:rsid w:val="005B1449"/>
    <w:rsid w:val="005C3A11"/>
    <w:rsid w:val="005D36DA"/>
    <w:rsid w:val="005D389E"/>
    <w:rsid w:val="005D73F5"/>
    <w:rsid w:val="005F0AFA"/>
    <w:rsid w:val="00606C5D"/>
    <w:rsid w:val="00607F39"/>
    <w:rsid w:val="00625BD3"/>
    <w:rsid w:val="00626D16"/>
    <w:rsid w:val="006353CD"/>
    <w:rsid w:val="00646197"/>
    <w:rsid w:val="00647D6A"/>
    <w:rsid w:val="00665BE4"/>
    <w:rsid w:val="00693CAE"/>
    <w:rsid w:val="00696657"/>
    <w:rsid w:val="00697D45"/>
    <w:rsid w:val="006A11D8"/>
    <w:rsid w:val="006A508E"/>
    <w:rsid w:val="006A794F"/>
    <w:rsid w:val="006B2FC1"/>
    <w:rsid w:val="006E0CF8"/>
    <w:rsid w:val="006E6F77"/>
    <w:rsid w:val="00707BB9"/>
    <w:rsid w:val="00711A53"/>
    <w:rsid w:val="00722459"/>
    <w:rsid w:val="00722AC5"/>
    <w:rsid w:val="00723EAA"/>
    <w:rsid w:val="007250E1"/>
    <w:rsid w:val="007263CB"/>
    <w:rsid w:val="00732162"/>
    <w:rsid w:val="00733E07"/>
    <w:rsid w:val="00747964"/>
    <w:rsid w:val="00747B29"/>
    <w:rsid w:val="00750F48"/>
    <w:rsid w:val="00751CA0"/>
    <w:rsid w:val="00777EFF"/>
    <w:rsid w:val="00786773"/>
    <w:rsid w:val="00796129"/>
    <w:rsid w:val="007A37A6"/>
    <w:rsid w:val="007A4813"/>
    <w:rsid w:val="007C193E"/>
    <w:rsid w:val="007C1E99"/>
    <w:rsid w:val="007C7A8C"/>
    <w:rsid w:val="007D1BBF"/>
    <w:rsid w:val="007D60CE"/>
    <w:rsid w:val="007F3A77"/>
    <w:rsid w:val="0080407E"/>
    <w:rsid w:val="00806123"/>
    <w:rsid w:val="00811214"/>
    <w:rsid w:val="00815E36"/>
    <w:rsid w:val="00827539"/>
    <w:rsid w:val="00836B8A"/>
    <w:rsid w:val="008509B2"/>
    <w:rsid w:val="00850B0A"/>
    <w:rsid w:val="008719F7"/>
    <w:rsid w:val="00876FE8"/>
    <w:rsid w:val="008800A3"/>
    <w:rsid w:val="008838FC"/>
    <w:rsid w:val="0088565A"/>
    <w:rsid w:val="00886847"/>
    <w:rsid w:val="008A5916"/>
    <w:rsid w:val="008A6A4C"/>
    <w:rsid w:val="008A7263"/>
    <w:rsid w:val="008B3FB4"/>
    <w:rsid w:val="008B513A"/>
    <w:rsid w:val="008B6114"/>
    <w:rsid w:val="008C3277"/>
    <w:rsid w:val="008D4EAA"/>
    <w:rsid w:val="008F2D8A"/>
    <w:rsid w:val="009254F4"/>
    <w:rsid w:val="00937830"/>
    <w:rsid w:val="0094039F"/>
    <w:rsid w:val="00943D0E"/>
    <w:rsid w:val="0094426F"/>
    <w:rsid w:val="009527FD"/>
    <w:rsid w:val="009545CB"/>
    <w:rsid w:val="00955F6C"/>
    <w:rsid w:val="0096308E"/>
    <w:rsid w:val="00965259"/>
    <w:rsid w:val="009669F9"/>
    <w:rsid w:val="00994CF0"/>
    <w:rsid w:val="0099744D"/>
    <w:rsid w:val="009A08A8"/>
    <w:rsid w:val="009A4FCA"/>
    <w:rsid w:val="009A5065"/>
    <w:rsid w:val="009A52F3"/>
    <w:rsid w:val="009B1989"/>
    <w:rsid w:val="009B2D15"/>
    <w:rsid w:val="009C227C"/>
    <w:rsid w:val="009D2C9A"/>
    <w:rsid w:val="009E1D1D"/>
    <w:rsid w:val="009E4EE0"/>
    <w:rsid w:val="009F0E68"/>
    <w:rsid w:val="00A025CC"/>
    <w:rsid w:val="00A0674F"/>
    <w:rsid w:val="00A376CA"/>
    <w:rsid w:val="00A40A90"/>
    <w:rsid w:val="00A5164E"/>
    <w:rsid w:val="00A523E3"/>
    <w:rsid w:val="00A62141"/>
    <w:rsid w:val="00A804DB"/>
    <w:rsid w:val="00A80D6D"/>
    <w:rsid w:val="00A82189"/>
    <w:rsid w:val="00AA2B0C"/>
    <w:rsid w:val="00AA49A0"/>
    <w:rsid w:val="00AA4D0E"/>
    <w:rsid w:val="00AB2F63"/>
    <w:rsid w:val="00AD1D03"/>
    <w:rsid w:val="00AD682D"/>
    <w:rsid w:val="00AE05D0"/>
    <w:rsid w:val="00AE3A34"/>
    <w:rsid w:val="00AF4425"/>
    <w:rsid w:val="00AF6D30"/>
    <w:rsid w:val="00AF7824"/>
    <w:rsid w:val="00B2301D"/>
    <w:rsid w:val="00B30F36"/>
    <w:rsid w:val="00B44AD7"/>
    <w:rsid w:val="00B538E5"/>
    <w:rsid w:val="00B54EF7"/>
    <w:rsid w:val="00B57B1A"/>
    <w:rsid w:val="00B65281"/>
    <w:rsid w:val="00B736D7"/>
    <w:rsid w:val="00B74B2A"/>
    <w:rsid w:val="00B7502B"/>
    <w:rsid w:val="00B81B95"/>
    <w:rsid w:val="00B82FDA"/>
    <w:rsid w:val="00B92A7B"/>
    <w:rsid w:val="00BA2854"/>
    <w:rsid w:val="00BB1736"/>
    <w:rsid w:val="00BB51B0"/>
    <w:rsid w:val="00BC0587"/>
    <w:rsid w:val="00BC256E"/>
    <w:rsid w:val="00BC3753"/>
    <w:rsid w:val="00BD429D"/>
    <w:rsid w:val="00BE0899"/>
    <w:rsid w:val="00BE1C4C"/>
    <w:rsid w:val="00BE38BB"/>
    <w:rsid w:val="00BF047E"/>
    <w:rsid w:val="00BF2B09"/>
    <w:rsid w:val="00C061BD"/>
    <w:rsid w:val="00C06679"/>
    <w:rsid w:val="00C26568"/>
    <w:rsid w:val="00C56645"/>
    <w:rsid w:val="00C56C76"/>
    <w:rsid w:val="00C6251B"/>
    <w:rsid w:val="00C65791"/>
    <w:rsid w:val="00C712AA"/>
    <w:rsid w:val="00CB3D54"/>
    <w:rsid w:val="00CB6AC4"/>
    <w:rsid w:val="00CC1692"/>
    <w:rsid w:val="00CE15EB"/>
    <w:rsid w:val="00CF10F5"/>
    <w:rsid w:val="00CF7151"/>
    <w:rsid w:val="00D07CE3"/>
    <w:rsid w:val="00D12842"/>
    <w:rsid w:val="00D24E19"/>
    <w:rsid w:val="00D34FD2"/>
    <w:rsid w:val="00D4625F"/>
    <w:rsid w:val="00D46C49"/>
    <w:rsid w:val="00D526C2"/>
    <w:rsid w:val="00D563B3"/>
    <w:rsid w:val="00D644A3"/>
    <w:rsid w:val="00D72BEE"/>
    <w:rsid w:val="00D74279"/>
    <w:rsid w:val="00D82B62"/>
    <w:rsid w:val="00D82F38"/>
    <w:rsid w:val="00D87413"/>
    <w:rsid w:val="00D974DE"/>
    <w:rsid w:val="00DA374F"/>
    <w:rsid w:val="00DC7174"/>
    <w:rsid w:val="00DF02CF"/>
    <w:rsid w:val="00E0084C"/>
    <w:rsid w:val="00E00B59"/>
    <w:rsid w:val="00E03CF0"/>
    <w:rsid w:val="00E1015B"/>
    <w:rsid w:val="00E132FB"/>
    <w:rsid w:val="00E146EC"/>
    <w:rsid w:val="00E210AD"/>
    <w:rsid w:val="00E23A9C"/>
    <w:rsid w:val="00E36518"/>
    <w:rsid w:val="00E46047"/>
    <w:rsid w:val="00E50A19"/>
    <w:rsid w:val="00E652B7"/>
    <w:rsid w:val="00EA414C"/>
    <w:rsid w:val="00EA6D51"/>
    <w:rsid w:val="00EB7124"/>
    <w:rsid w:val="00EC16FA"/>
    <w:rsid w:val="00EC189C"/>
    <w:rsid w:val="00ED118C"/>
    <w:rsid w:val="00ED4C85"/>
    <w:rsid w:val="00ED63F4"/>
    <w:rsid w:val="00F24A2B"/>
    <w:rsid w:val="00F25F68"/>
    <w:rsid w:val="00F26F90"/>
    <w:rsid w:val="00F354CE"/>
    <w:rsid w:val="00F4795F"/>
    <w:rsid w:val="00F52B68"/>
    <w:rsid w:val="00F52BD3"/>
    <w:rsid w:val="00F5561E"/>
    <w:rsid w:val="00F8345F"/>
    <w:rsid w:val="00F91818"/>
    <w:rsid w:val="00F942B5"/>
    <w:rsid w:val="00FA5386"/>
    <w:rsid w:val="00FA57E5"/>
    <w:rsid w:val="00FA7A0B"/>
    <w:rsid w:val="00FB6908"/>
    <w:rsid w:val="00FC50B4"/>
    <w:rsid w:val="00FE4939"/>
    <w:rsid w:val="0FC151E5"/>
    <w:rsid w:val="1AF84BDF"/>
    <w:rsid w:val="1B2648FA"/>
    <w:rsid w:val="203046DB"/>
    <w:rsid w:val="36414EBC"/>
    <w:rsid w:val="3A7A4304"/>
    <w:rsid w:val="3C6D2133"/>
    <w:rsid w:val="5661612D"/>
    <w:rsid w:val="5CE73E4B"/>
    <w:rsid w:val="6BC37F3B"/>
    <w:rsid w:val="704C6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F90"/>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Char"/>
    <w:qFormat/>
    <w:rsid w:val="00F26F90"/>
    <w:pPr>
      <w:keepNext/>
      <w:keepLines/>
      <w:spacing w:before="340" w:after="330" w:line="578" w:lineRule="auto"/>
      <w:outlineLvl w:val="0"/>
    </w:pPr>
    <w:rPr>
      <w:rFonts w:eastAsia="宋体"/>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F26F90"/>
    <w:pPr>
      <w:tabs>
        <w:tab w:val="center" w:pos="4153"/>
        <w:tab w:val="right" w:pos="8306"/>
      </w:tabs>
      <w:snapToGrid w:val="0"/>
      <w:jc w:val="left"/>
    </w:pPr>
    <w:rPr>
      <w:sz w:val="18"/>
      <w:szCs w:val="18"/>
    </w:rPr>
  </w:style>
  <w:style w:type="paragraph" w:styleId="a4">
    <w:name w:val="header"/>
    <w:basedOn w:val="a"/>
    <w:link w:val="Char0"/>
    <w:unhideWhenUsed/>
    <w:qFormat/>
    <w:rsid w:val="00F26F90"/>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F26F90"/>
    <w:pPr>
      <w:spacing w:after="120"/>
      <w:ind w:leftChars="200" w:left="420"/>
    </w:pPr>
    <w:rPr>
      <w:rFonts w:eastAsia="宋体"/>
      <w:sz w:val="16"/>
      <w:szCs w:val="16"/>
    </w:rPr>
  </w:style>
  <w:style w:type="character" w:styleId="a5">
    <w:name w:val="page number"/>
    <w:basedOn w:val="a0"/>
    <w:qFormat/>
    <w:rsid w:val="00F26F90"/>
  </w:style>
  <w:style w:type="character" w:customStyle="1" w:styleId="Char0">
    <w:name w:val="页眉 Char"/>
    <w:basedOn w:val="a0"/>
    <w:link w:val="a4"/>
    <w:uiPriority w:val="99"/>
    <w:qFormat/>
    <w:rsid w:val="00F26F90"/>
    <w:rPr>
      <w:sz w:val="18"/>
      <w:szCs w:val="18"/>
    </w:rPr>
  </w:style>
  <w:style w:type="character" w:customStyle="1" w:styleId="Char">
    <w:name w:val="页脚 Char"/>
    <w:basedOn w:val="a0"/>
    <w:link w:val="a3"/>
    <w:qFormat/>
    <w:rsid w:val="00F26F90"/>
    <w:rPr>
      <w:sz w:val="18"/>
      <w:szCs w:val="18"/>
    </w:rPr>
  </w:style>
  <w:style w:type="character" w:customStyle="1" w:styleId="3Char">
    <w:name w:val="正文文本缩进 3 Char"/>
    <w:basedOn w:val="a0"/>
    <w:link w:val="3"/>
    <w:qFormat/>
    <w:rsid w:val="00F26F90"/>
    <w:rPr>
      <w:rFonts w:ascii="Times New Roman" w:eastAsia="宋体" w:hAnsi="Times New Roman" w:cs="Times New Roman"/>
      <w:sz w:val="16"/>
      <w:szCs w:val="16"/>
    </w:rPr>
  </w:style>
  <w:style w:type="character" w:customStyle="1" w:styleId="grame">
    <w:name w:val="grame"/>
    <w:basedOn w:val="a0"/>
    <w:qFormat/>
    <w:rsid w:val="00F26F90"/>
  </w:style>
  <w:style w:type="paragraph" w:customStyle="1" w:styleId="CharCharCharChar">
    <w:name w:val="Char Char Char Char"/>
    <w:basedOn w:val="a"/>
    <w:qFormat/>
    <w:rsid w:val="00F26F90"/>
    <w:rPr>
      <w:rFonts w:ascii="宋体" w:eastAsia="宋体" w:hAnsi="宋体" w:cs="Courier New"/>
      <w:szCs w:val="32"/>
    </w:rPr>
  </w:style>
  <w:style w:type="character" w:customStyle="1" w:styleId="1Char">
    <w:name w:val="标题 1 Char"/>
    <w:basedOn w:val="a0"/>
    <w:link w:val="1"/>
    <w:qFormat/>
    <w:rsid w:val="00F26F90"/>
    <w:rPr>
      <w:rFonts w:ascii="Times New Roman" w:eastAsia="宋体" w:hAnsi="Times New Roman" w:cs="Times New Roman"/>
      <w:b/>
      <w:bCs/>
      <w:kern w:val="44"/>
      <w:sz w:val="44"/>
      <w:szCs w:val="44"/>
      <w:lang w:val="zh-CN" w:eastAsia="zh-CN"/>
    </w:rPr>
  </w:style>
  <w:style w:type="paragraph" w:styleId="a6">
    <w:name w:val="Balloon Text"/>
    <w:basedOn w:val="a"/>
    <w:link w:val="Char1"/>
    <w:uiPriority w:val="99"/>
    <w:semiHidden/>
    <w:unhideWhenUsed/>
    <w:rsid w:val="001E093A"/>
    <w:rPr>
      <w:sz w:val="18"/>
      <w:szCs w:val="18"/>
    </w:rPr>
  </w:style>
  <w:style w:type="character" w:customStyle="1" w:styleId="Char1">
    <w:name w:val="批注框文本 Char"/>
    <w:basedOn w:val="a0"/>
    <w:link w:val="a6"/>
    <w:uiPriority w:val="99"/>
    <w:semiHidden/>
    <w:rsid w:val="001E093A"/>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0552E4-8501-43A2-A1FE-239B34CF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liujianwei</dc:creator>
  <cp:lastModifiedBy>4lt</cp:lastModifiedBy>
  <cp:revision>12</cp:revision>
  <dcterms:created xsi:type="dcterms:W3CDTF">2016-03-19T07:30:00Z</dcterms:created>
  <dcterms:modified xsi:type="dcterms:W3CDTF">2016-05-23T11:08:00Z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